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94"/>
        <w:gridCol w:w="2155"/>
        <w:gridCol w:w="848"/>
        <w:gridCol w:w="14"/>
      </w:tblGrid>
      <w:tr w:rsidR="00006002" w:rsidRPr="001C5F1E" w14:paraId="20D42EA4" w14:textId="77777777" w:rsidTr="00691D4F">
        <w:trPr>
          <w:trHeight w:val="334"/>
          <w:jc w:val="center"/>
        </w:trPr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2E67F9" w14:textId="55E08CBF" w:rsidR="00006002" w:rsidRPr="00961B9B" w:rsidRDefault="00961B9B" w:rsidP="0014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  <w:lang w:eastAsia="en-GB"/>
              </w:rPr>
            </w:pPr>
            <w:r w:rsidRPr="00961B9B">
              <w:rPr>
                <w:b/>
                <w:sz w:val="24"/>
                <w:szCs w:val="24"/>
              </w:rPr>
              <w:t>BTEC Unit 2: Creative Project 202</w:t>
            </w:r>
            <w:r w:rsidR="00A42D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05731" w14:textId="6EE787CD" w:rsidR="00006002" w:rsidRPr="001D7BDA" w:rsidRDefault="00006002" w:rsidP="001D7B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D7BD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Target </w:t>
            </w:r>
            <w:r w:rsidR="00961B9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Level:</w:t>
            </w:r>
          </w:p>
        </w:tc>
      </w:tr>
      <w:tr w:rsidR="00691D4F" w:rsidRPr="001C5F1E" w14:paraId="314E3E7B" w14:textId="77777777" w:rsidTr="00944B26">
        <w:trPr>
          <w:gridAfter w:val="1"/>
          <w:wAfter w:w="14" w:type="dxa"/>
          <w:trHeight w:val="334"/>
          <w:jc w:val="center"/>
        </w:trPr>
        <w:tc>
          <w:tcPr>
            <w:tcW w:w="10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BA21A" w14:textId="6B4E6840" w:rsidR="00691D4F" w:rsidRPr="00961B9B" w:rsidRDefault="00961B9B" w:rsidP="001C5F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>Theme</w:t>
            </w:r>
            <w:r w:rsidR="0008138D"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>:</w:t>
            </w:r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 </w:t>
            </w:r>
            <w:r w:rsidR="00FB2437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ab/>
            </w:r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>PHOTOGRAPHY</w:t>
            </w:r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ab/>
            </w:r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ab/>
            </w:r>
            <w:proofErr w:type="spellStart"/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>ViSUAL</w:t>
            </w:r>
            <w:proofErr w:type="spellEnd"/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 ART</w:t>
            </w:r>
          </w:p>
        </w:tc>
      </w:tr>
      <w:tr w:rsidR="001C5F1E" w:rsidRPr="001C5F1E" w14:paraId="5125AEC5" w14:textId="77777777" w:rsidTr="00006002">
        <w:trPr>
          <w:gridAfter w:val="1"/>
          <w:wAfter w:w="14" w:type="dxa"/>
          <w:trHeight w:val="412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BE466" w14:textId="4BE6AE95" w:rsidR="001C5F1E" w:rsidRPr="00961B9B" w:rsidRDefault="0008138D" w:rsidP="00691D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FE555" w14:textId="77777777" w:rsidR="001C5F1E" w:rsidRPr="00961B9B" w:rsidRDefault="001C5F1E" w:rsidP="001C5F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1B9B">
              <w:rPr>
                <w:rFonts w:asciiTheme="minorHAnsi" w:eastAsia="Times New Roman" w:hAnsiTheme="minorHAnsi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TICK </w:t>
            </w:r>
          </w:p>
        </w:tc>
      </w:tr>
      <w:tr w:rsidR="00291D2B" w:rsidRPr="001C5F1E" w14:paraId="792D1DD1" w14:textId="77777777" w:rsidTr="00636DC7">
        <w:trPr>
          <w:gridAfter w:val="1"/>
          <w:wAfter w:w="14" w:type="dxa"/>
          <w:trHeight w:val="249"/>
          <w:jc w:val="center"/>
        </w:trPr>
        <w:tc>
          <w:tcPr>
            <w:tcW w:w="10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6B32D" w14:textId="595BEB3A" w:rsidR="00291D2B" w:rsidRPr="00F81EA4" w:rsidRDefault="00963BE5" w:rsidP="009F57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F81EA4">
              <w:rPr>
                <w:b/>
                <w:bCs/>
                <w:noProof/>
                <w:color w:val="000000" w:themeColor="text1"/>
                <w:sz w:val="24"/>
                <w:szCs w:val="24"/>
              </w:rPr>
              <w:t>Learning aim A: Develop creative ideas, skills and intentions in response to a project brief</w:t>
            </w:r>
          </w:p>
        </w:tc>
      </w:tr>
      <w:tr w:rsidR="00291D2B" w:rsidRPr="001C5F1E" w14:paraId="02C6366E" w14:textId="77777777" w:rsidTr="00006002">
        <w:trPr>
          <w:gridAfter w:val="1"/>
          <w:wAfter w:w="14" w:type="dxa"/>
          <w:trHeight w:val="207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104B3" w14:textId="5FD16C90" w:rsidR="00291D2B" w:rsidRPr="00F81EA4" w:rsidRDefault="00291D2B" w:rsidP="008A161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Artist </w:t>
            </w:r>
            <w:proofErr w:type="gramStart"/>
            <w:r w:rsidR="00A075A7"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Research </w:t>
            </w:r>
            <w:r w:rsidR="008A1610"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pages</w:t>
            </w:r>
            <w:proofErr w:type="gramEnd"/>
            <w:r w:rsidR="008A1610"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to include </w:t>
            </w:r>
            <w:r w:rsidR="00A075A7"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mood board 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+ written </w:t>
            </w:r>
            <w:r w:rsidR="00381DA6"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analysis </w:t>
            </w:r>
            <w:r w:rsidR="00A075A7"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>of one image</w:t>
            </w:r>
            <w:r w:rsidR="008A1610"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plus a title.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A6659" w14:textId="77777777" w:rsidR="00291D2B" w:rsidRPr="00F81EA4" w:rsidRDefault="00291D2B" w:rsidP="00611A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4C9FC245" w14:textId="77777777" w:rsidTr="0025375E">
        <w:trPr>
          <w:gridAfter w:val="1"/>
          <w:wAfter w:w="14" w:type="dxa"/>
          <w:trHeight w:val="336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1F83B6" w14:textId="1B3A13FA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Artist </w:t>
            </w:r>
            <w:proofErr w:type="gramStart"/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>Research  pages</w:t>
            </w:r>
            <w:proofErr w:type="gramEnd"/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to include mood board + written analysis of one image plus a title.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B378F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34A00F15" w14:textId="77777777" w:rsidTr="00006002">
        <w:trPr>
          <w:gridAfter w:val="1"/>
          <w:wAfter w:w="14" w:type="dxa"/>
          <w:trHeight w:val="168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19BC0C" w14:textId="5AD4D57B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>Other source material relating to development of ideas including cultural starting points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05A809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6728B3BB" w14:textId="77777777" w:rsidTr="00006002">
        <w:trPr>
          <w:gridAfter w:val="1"/>
          <w:wAfter w:w="14" w:type="dxa"/>
          <w:trHeight w:val="168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7751C" w14:textId="3CA89DC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>Artist studies using s range of appropriate media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4A55D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0A850745" w14:textId="77777777" w:rsidTr="00636DC7">
        <w:trPr>
          <w:gridAfter w:val="1"/>
          <w:wAfter w:w="14" w:type="dxa"/>
          <w:trHeight w:val="245"/>
          <w:jc w:val="center"/>
        </w:trPr>
        <w:tc>
          <w:tcPr>
            <w:tcW w:w="10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AF542" w14:textId="4D07745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F81E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EXPERIMENT &amp; RECORD</w:t>
            </w:r>
          </w:p>
        </w:tc>
      </w:tr>
      <w:tr w:rsidR="00496E09" w:rsidRPr="001C5F1E" w14:paraId="145F00FC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984E48" w14:textId="6C966F3F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 w:rsidRPr="00F81EA4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Colour 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:</w:t>
            </w:r>
            <w:proofErr w:type="gramEnd"/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Watercolour, Acrylic, Oil Pastel, Soft Paint, Chalk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9BBE3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0C9EDC20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EC936" w14:textId="6236A465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 w:rsidRPr="00F81EA4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Line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:</w:t>
            </w:r>
            <w:proofErr w:type="gramEnd"/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Biro,</w:t>
            </w:r>
            <w:r w:rsidRPr="00F81E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Fine liner, dip pen and ink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8F396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0076E9CF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2644B1" w14:textId="654D8EBB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 w:rsidRPr="00F81EA4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Tone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:</w:t>
            </w:r>
            <w:proofErr w:type="gramEnd"/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Pencil, charcoal, graphite stick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3D3EC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466F7A6C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8CCB58" w14:textId="531F8325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 w:rsidRPr="00F81EA4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Texture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:</w:t>
            </w:r>
            <w:proofErr w:type="gramEnd"/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Experimental Media to collage or explore textured mark making techniques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B940D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477A6AC4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6321F6" w14:textId="7AF6F6A8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 w:rsidRPr="00F81EA4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Clay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:</w:t>
            </w:r>
            <w:proofErr w:type="gramEnd"/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Develop a 2D idea into a 3D outcome, Tile, Vessel, Sculpture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27B00A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38829EEB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516D16" w14:textId="6F619186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proofErr w:type="gramStart"/>
            <w:r w:rsidRPr="00F81EA4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Print 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:</w:t>
            </w:r>
            <w:proofErr w:type="gramEnd"/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Lino, Etching, Collagraph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61E4C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3D6FD69F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7B3725" w14:textId="110EBFBC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1EA4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Textiles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: Batik, T-shirt printing,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6B9AB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2B4D02A4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0B851" w14:textId="7963CD51" w:rsidR="00496E09" w:rsidRPr="00F81EA4" w:rsidRDefault="00F81EA4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F81EA4">
              <w:rPr>
                <w:rFonts w:asciiTheme="minorHAnsi" w:eastAsia="Times New Roman" w:hAnsiTheme="minorHAnsi" w:cstheme="minorHAns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Digital Manipulations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: Collage, </w:t>
            </w:r>
            <w:proofErr w:type="spellStart"/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>Colour</w:t>
            </w:r>
            <w:proofErr w:type="spellEnd"/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variation, layering images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B0818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19CCCAA6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384030" w14:textId="60E0ED28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Recording from life/ photography images / secondary images from the internet. </w:t>
            </w:r>
          </w:p>
          <w:p w14:paraId="6502C5CD" w14:textId="7364FD99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>Methods of recording: drawing / tracing / projecting your images to draw around/ working on top of photocopies /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F31CB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0E7DDD5A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AB875" w14:textId="2B0D69EA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Annotate your recordings, </w:t>
            </w:r>
            <w:r w:rsidRPr="00F81EA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  <w:lang w:val="en-US" w:eastAsia="en-GB"/>
              </w:rPr>
              <w:t>evaluate and reflect on ideas and media explored relating to the brief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86C05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61CEE841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25518D" w14:textId="504F18A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1E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Artist studies / Prints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1652C" w14:textId="77777777" w:rsidR="00496E09" w:rsidRPr="00F81EA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96E09" w:rsidRPr="001C5F1E" w14:paraId="395B8761" w14:textId="77777777" w:rsidTr="00636DC7">
        <w:trPr>
          <w:gridAfter w:val="1"/>
          <w:wAfter w:w="14" w:type="dxa"/>
          <w:trHeight w:val="165"/>
          <w:jc w:val="center"/>
        </w:trPr>
        <w:tc>
          <w:tcPr>
            <w:tcW w:w="10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566C7" w14:textId="3E8A0F7B" w:rsidR="00496E09" w:rsidRPr="007F5E99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1077E0">
              <w:rPr>
                <w:b/>
                <w:bCs/>
                <w:noProof/>
                <w:sz w:val="24"/>
                <w:szCs w:val="24"/>
              </w:rPr>
              <w:t>Learning aim B: Produce final outcomes that meet the requirements of the brief</w:t>
            </w:r>
          </w:p>
        </w:tc>
      </w:tr>
      <w:tr w:rsidR="00496E09" w:rsidRPr="001C5F1E" w14:paraId="184EC6B1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55B60" w14:textId="2E53E744" w:rsidR="00496E09" w:rsidRPr="00963BE5" w:rsidRDefault="00F81EA4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A range of design and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ideas, </w:t>
            </w:r>
            <w:r w:rsidR="00496E09" w:rsidRPr="00963BE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mini</w:t>
            </w:r>
            <w:proofErr w:type="gramEnd"/>
            <w:r w:rsidR="00496E09" w:rsidRPr="00963BE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outcomes which show a personal creative response to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client brief</w:t>
            </w:r>
            <w:r w:rsidR="00496E09" w:rsidRPr="00963BE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 These should show imagination and the development and refinement of ideas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9056E" w14:textId="615B0916" w:rsidR="00496E09" w:rsidRPr="00141C0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496E09" w:rsidRPr="001C5F1E" w14:paraId="05CFAB1D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6FA525" w14:textId="53C66BA6" w:rsidR="00496E09" w:rsidRPr="00963BE5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3BE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Final Piece – showing clear links to your research.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99C43A" w14:textId="59A9F759" w:rsidR="00496E09" w:rsidRPr="00141C0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496E09" w:rsidRPr="001C5F1E" w14:paraId="397421CB" w14:textId="77777777" w:rsidTr="00006002">
        <w:trPr>
          <w:gridAfter w:val="1"/>
          <w:wAfter w:w="14" w:type="dxa"/>
          <w:trHeight w:val="165"/>
          <w:jc w:val="center"/>
        </w:trPr>
        <w:tc>
          <w:tcPr>
            <w:tcW w:w="9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F81206" w14:textId="082B49E3" w:rsidR="00496E09" w:rsidRPr="00963BE5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3BE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Evaluation of outcome</w:t>
            </w:r>
            <w:r w:rsidR="00F81E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</w:t>
            </w:r>
            <w:r w:rsidRPr="00963BE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– this should link to </w:t>
            </w:r>
            <w:proofErr w:type="spellStart"/>
            <w:r w:rsidRPr="00963BE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to</w:t>
            </w:r>
            <w:proofErr w:type="spellEnd"/>
            <w:r w:rsidRPr="00963BE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the requirements of the clients brief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61D779" w14:textId="6FE876C9" w:rsidR="00496E09" w:rsidRPr="00141C04" w:rsidRDefault="00496E09" w:rsidP="00496E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14:paraId="3CF2D8B6" w14:textId="495CB097" w:rsidR="00DF30B6" w:rsidRDefault="00DF30B6" w:rsidP="00CD1AC3">
      <w:pPr>
        <w:pStyle w:val="NoSpacing"/>
      </w:pPr>
    </w:p>
    <w:p w14:paraId="0FB78278" w14:textId="0008E436" w:rsidR="008F109A" w:rsidRDefault="00961B9B" w:rsidP="00CD1AC3">
      <w:pPr>
        <w:pStyle w:val="NoSpacing"/>
      </w:pPr>
      <w:r>
        <w:t>Photography</w:t>
      </w:r>
    </w:p>
    <w:p w14:paraId="3D151117" w14:textId="77777777" w:rsidR="001C6912" w:rsidRDefault="001C6912" w:rsidP="001C6912">
      <w:pPr>
        <w:pStyle w:val="NoSpacing"/>
        <w:numPr>
          <w:ilvl w:val="0"/>
          <w:numId w:val="18"/>
        </w:numPr>
      </w:pPr>
      <w:r>
        <w:t xml:space="preserve">A photographic collage, showing daily activities and street life. </w:t>
      </w:r>
    </w:p>
    <w:p w14:paraId="0DB580F6" w14:textId="70609B96" w:rsidR="001C6912" w:rsidRDefault="001C6912" w:rsidP="001C6912">
      <w:pPr>
        <w:pStyle w:val="NoSpacing"/>
        <w:numPr>
          <w:ilvl w:val="0"/>
          <w:numId w:val="18"/>
        </w:numPr>
      </w:pPr>
      <w:r>
        <w:t xml:space="preserve">A series of abstract prints of architecture, either old or new. </w:t>
      </w:r>
    </w:p>
    <w:p w14:paraId="0F5024C4" w14:textId="0D1FFBBD" w:rsidR="002E1122" w:rsidRDefault="001C6912" w:rsidP="001C6912">
      <w:pPr>
        <w:pStyle w:val="NoSpacing"/>
        <w:numPr>
          <w:ilvl w:val="0"/>
          <w:numId w:val="18"/>
        </w:numPr>
      </w:pPr>
      <w:r>
        <w:t xml:space="preserve"> A set of A4 portraits of people in your community.</w:t>
      </w:r>
    </w:p>
    <w:p w14:paraId="1F092973" w14:textId="77777777" w:rsidR="00035021" w:rsidRDefault="00035021" w:rsidP="00035021">
      <w:pPr>
        <w:pStyle w:val="NoSpacing"/>
        <w:ind w:left="360"/>
      </w:pPr>
    </w:p>
    <w:p w14:paraId="6428C5A6" w14:textId="47A98FB5" w:rsidR="002E1122" w:rsidRDefault="002E1122" w:rsidP="00961B9B">
      <w:pPr>
        <w:pStyle w:val="NoSpacing"/>
      </w:pPr>
      <w:r>
        <w:t>Visual Art</w:t>
      </w:r>
    </w:p>
    <w:p w14:paraId="19E3FF87" w14:textId="3E611501" w:rsidR="00035021" w:rsidRPr="00035021" w:rsidRDefault="00035021" w:rsidP="00035021">
      <w:pPr>
        <w:pStyle w:val="ListParagraph"/>
        <w:numPr>
          <w:ilvl w:val="0"/>
          <w:numId w:val="20"/>
        </w:numPr>
        <w:spacing w:after="0" w:line="240" w:lineRule="auto"/>
      </w:pPr>
      <w:r w:rsidRPr="00035021">
        <w:t xml:space="preserve">A piece of 2D work such as a print, painting or illustration. </w:t>
      </w:r>
    </w:p>
    <w:p w14:paraId="7B36F1CE" w14:textId="77777777" w:rsidR="00035021" w:rsidRDefault="00035021" w:rsidP="00035021">
      <w:pPr>
        <w:pStyle w:val="ListParagraph"/>
        <w:numPr>
          <w:ilvl w:val="0"/>
          <w:numId w:val="20"/>
        </w:numPr>
        <w:spacing w:after="0" w:line="240" w:lineRule="auto"/>
      </w:pPr>
      <w:r w:rsidRPr="00035021">
        <w:t xml:space="preserve">A piece of 3D work such as a sculpture, construction, ceramic or installation. </w:t>
      </w:r>
    </w:p>
    <w:p w14:paraId="050E3845" w14:textId="4129C9FE" w:rsidR="00AE781D" w:rsidRPr="00035021" w:rsidRDefault="00035021" w:rsidP="00035021">
      <w:pPr>
        <w:pStyle w:val="ListParagraph"/>
        <w:numPr>
          <w:ilvl w:val="0"/>
          <w:numId w:val="20"/>
        </w:numPr>
        <w:spacing w:after="0" w:line="240" w:lineRule="auto"/>
      </w:pPr>
      <w:bookmarkStart w:id="0" w:name="_GoBack"/>
      <w:bookmarkEnd w:id="0"/>
      <w:r w:rsidRPr="00035021">
        <w:t>A piece of digital media such as animation, short film, or a visual sequence.</w:t>
      </w:r>
      <w:r w:rsidR="00AE781D" w:rsidRPr="00035021">
        <w:rPr>
          <w:sz w:val="36"/>
          <w:szCs w:val="36"/>
        </w:rPr>
        <w:br w:type="page"/>
      </w:r>
    </w:p>
    <w:tbl>
      <w:tblPr>
        <w:tblW w:w="105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6"/>
        <w:gridCol w:w="3588"/>
        <w:gridCol w:w="3692"/>
      </w:tblGrid>
      <w:tr w:rsidR="001077E0" w:rsidRPr="001077E0" w14:paraId="2D8DF5FB" w14:textId="77777777" w:rsidTr="00963BE5">
        <w:trPr>
          <w:trHeight w:val="326"/>
        </w:trPr>
        <w:tc>
          <w:tcPr>
            <w:tcW w:w="10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383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43698BA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077E0">
              <w:rPr>
                <w:noProof/>
                <w:sz w:val="24"/>
                <w:szCs w:val="24"/>
              </w:rPr>
              <w:lastRenderedPageBreak/>
              <w:t>BTEC- Level 2 First Award in Art and Design: Unit 2 Externally set assignment</w:t>
            </w:r>
          </w:p>
        </w:tc>
      </w:tr>
      <w:tr w:rsidR="001077E0" w:rsidRPr="001077E0" w14:paraId="3B4AF5EE" w14:textId="77777777" w:rsidTr="00963BE5">
        <w:trPr>
          <w:trHeight w:val="324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A2272EE" w14:textId="77777777" w:rsidR="001077E0" w:rsidRPr="001077E0" w:rsidRDefault="001077E0" w:rsidP="001077E0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077E0">
              <w:rPr>
                <w:b/>
                <w:bCs/>
                <w:noProof/>
                <w:sz w:val="24"/>
                <w:szCs w:val="24"/>
              </w:rPr>
              <w:t>Pass (4)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69FD8A5" w14:textId="77777777" w:rsidR="001077E0" w:rsidRPr="001077E0" w:rsidRDefault="001077E0" w:rsidP="001077E0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077E0">
              <w:rPr>
                <w:b/>
                <w:bCs/>
                <w:noProof/>
                <w:sz w:val="24"/>
                <w:szCs w:val="24"/>
              </w:rPr>
              <w:t>Merit (5.5)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D471705" w14:textId="77777777" w:rsidR="001077E0" w:rsidRPr="001077E0" w:rsidRDefault="001077E0" w:rsidP="001077E0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077E0">
              <w:rPr>
                <w:b/>
                <w:bCs/>
                <w:noProof/>
                <w:sz w:val="24"/>
                <w:szCs w:val="24"/>
              </w:rPr>
              <w:t>Distinction (8)</w:t>
            </w:r>
          </w:p>
        </w:tc>
      </w:tr>
      <w:tr w:rsidR="001077E0" w:rsidRPr="001077E0" w14:paraId="5E53B4EB" w14:textId="77777777" w:rsidTr="00963BE5">
        <w:trPr>
          <w:trHeight w:val="424"/>
        </w:trPr>
        <w:tc>
          <w:tcPr>
            <w:tcW w:w="10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5C98081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077E0">
              <w:rPr>
                <w:b/>
                <w:bCs/>
                <w:noProof/>
                <w:sz w:val="24"/>
                <w:szCs w:val="24"/>
              </w:rPr>
              <w:t>Learning aim A: Develop creative ideas, skills and intentions in response to a project brief</w:t>
            </w:r>
          </w:p>
        </w:tc>
      </w:tr>
      <w:tr w:rsidR="001077E0" w:rsidRPr="001077E0" w14:paraId="10A092E2" w14:textId="77777777" w:rsidTr="00963BE5">
        <w:trPr>
          <w:trHeight w:val="1137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C509654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</w:rPr>
              <w:t>2A.P1 Use appropriate skills to develop designs and ideas in response to the brief, explaining creative</w:t>
            </w:r>
          </w:p>
          <w:p w14:paraId="4AA3F120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</w:rPr>
              <w:t>intentions.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E6645F3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</w:rPr>
              <w:t>2A.M1 Explore and refine diverse designs and ideas in response to the brief, analysing creative intentions.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962F48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  <w:lang w:val="it-IT"/>
              </w:rPr>
              <w:t xml:space="preserve">2A.D1 Synthesise a diverse </w:t>
            </w:r>
            <w:r w:rsidRPr="001077E0">
              <w:rPr>
                <w:noProof/>
                <w:sz w:val="18"/>
                <w:szCs w:val="18"/>
              </w:rPr>
              <w:t>range of designs and ideas which imaginatively explore the requirements of the brief, justifying creative intentions.</w:t>
            </w:r>
          </w:p>
        </w:tc>
      </w:tr>
      <w:tr w:rsidR="001077E0" w:rsidRPr="001077E0" w14:paraId="5B3006CB" w14:textId="77777777" w:rsidTr="00963BE5">
        <w:trPr>
          <w:trHeight w:val="1001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B2FA4A4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</w:rPr>
              <w:t>2A.P2 Select and apply appropriate materials,</w:t>
            </w:r>
          </w:p>
          <w:p w14:paraId="6DCC1EC9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</w:rPr>
              <w:t>techniques and processes, exploring creative intentions.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AC604EC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</w:rPr>
              <w:t>2A.M2 Select and apply diverse materials, techniques and processes, analysing how they support creative intentions.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9B7ADF9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</w:rPr>
              <w:t>2A.D2 Select and apply diverse materials, techniques and processes, evaluating how they</w:t>
            </w:r>
          </w:p>
          <w:p w14:paraId="0699F3F1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1077E0">
              <w:rPr>
                <w:noProof/>
                <w:sz w:val="18"/>
                <w:szCs w:val="18"/>
              </w:rPr>
              <w:t>enhance and support creative intentions.</w:t>
            </w:r>
          </w:p>
        </w:tc>
      </w:tr>
      <w:tr w:rsidR="001077E0" w:rsidRPr="001077E0" w14:paraId="6D4A7284" w14:textId="77777777" w:rsidTr="00963BE5">
        <w:trPr>
          <w:trHeight w:val="282"/>
        </w:trPr>
        <w:tc>
          <w:tcPr>
            <w:tcW w:w="10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C8173F5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077E0">
              <w:rPr>
                <w:b/>
                <w:bCs/>
                <w:noProof/>
                <w:sz w:val="24"/>
                <w:szCs w:val="24"/>
              </w:rPr>
              <w:t>Learning aim B: Produce final outcomes that meet the requirements of the brief</w:t>
            </w:r>
          </w:p>
        </w:tc>
      </w:tr>
      <w:tr w:rsidR="001077E0" w:rsidRPr="001077E0" w14:paraId="38CA0211" w14:textId="77777777" w:rsidTr="00963BE5">
        <w:trPr>
          <w:trHeight w:val="997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C181D19" w14:textId="7D30D320" w:rsidR="001077E0" w:rsidRPr="001077E0" w:rsidRDefault="001077E0" w:rsidP="001077E0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1077E0">
              <w:rPr>
                <w:noProof/>
                <w:sz w:val="20"/>
                <w:szCs w:val="20"/>
              </w:rPr>
              <w:t>2B.P3 Produce a personal outcome that meets the requirements of the brief.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213EB2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1077E0">
              <w:rPr>
                <w:noProof/>
                <w:sz w:val="20"/>
                <w:szCs w:val="20"/>
              </w:rPr>
              <w:t>2B.M3 Produce a personal outcome, showing a cohesive exploration in</w:t>
            </w:r>
          </w:p>
          <w:p w14:paraId="2A6EFABF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1077E0">
              <w:rPr>
                <w:noProof/>
                <w:sz w:val="20"/>
                <w:szCs w:val="20"/>
              </w:rPr>
              <w:t>meeting the requirements of the brief.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E96412F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1077E0">
              <w:rPr>
                <w:noProof/>
                <w:sz w:val="20"/>
                <w:szCs w:val="20"/>
              </w:rPr>
              <w:t>2B.D3 Produce a creative outcome, showing an imaginative exploration in</w:t>
            </w:r>
          </w:p>
          <w:p w14:paraId="654F9312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1077E0">
              <w:rPr>
                <w:noProof/>
                <w:sz w:val="20"/>
                <w:szCs w:val="20"/>
              </w:rPr>
              <w:t>meeting the requirements of the brief.</w:t>
            </w:r>
          </w:p>
        </w:tc>
      </w:tr>
      <w:tr w:rsidR="001077E0" w:rsidRPr="001077E0" w14:paraId="05E4EC37" w14:textId="77777777" w:rsidTr="00963BE5">
        <w:trPr>
          <w:trHeight w:val="307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8BE0890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1077E0">
              <w:rPr>
                <w:noProof/>
                <w:sz w:val="20"/>
                <w:szCs w:val="20"/>
              </w:rPr>
              <w:t>13 - 18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D5B539A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1077E0">
              <w:rPr>
                <w:noProof/>
                <w:sz w:val="20"/>
                <w:szCs w:val="20"/>
              </w:rPr>
              <w:t>19 - 24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3A32C3C" w14:textId="77777777" w:rsidR="001077E0" w:rsidRPr="001077E0" w:rsidRDefault="001077E0" w:rsidP="001077E0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1077E0">
              <w:rPr>
                <w:noProof/>
                <w:sz w:val="20"/>
                <w:szCs w:val="20"/>
              </w:rPr>
              <w:t>25 – 30</w:t>
            </w:r>
          </w:p>
        </w:tc>
      </w:tr>
    </w:tbl>
    <w:p w14:paraId="1D3F0304" w14:textId="0C11F16C" w:rsidR="00920B64" w:rsidRDefault="00A42DB9" w:rsidP="00AE781D">
      <w:pPr>
        <w:spacing w:after="0" w:line="240" w:lineRule="auto"/>
        <w:rPr>
          <w:sz w:val="36"/>
          <w:szCs w:val="36"/>
        </w:rPr>
      </w:pPr>
      <w:r w:rsidRPr="00021E0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D582F5" wp14:editId="0C5B9785">
                <wp:simplePos x="0" y="0"/>
                <wp:positionH relativeFrom="margin">
                  <wp:align>left</wp:align>
                </wp:positionH>
                <wp:positionV relativeFrom="paragraph">
                  <wp:posOffset>147377</wp:posOffset>
                </wp:positionV>
                <wp:extent cx="6621145" cy="1051560"/>
                <wp:effectExtent l="0" t="0" r="27305" b="1524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E03B48-86FD-4105-A305-4820572450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1051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921CD6" w14:textId="77777777" w:rsidR="00963BE5" w:rsidRDefault="00021E04" w:rsidP="00021E04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you will need to produce </w:t>
                            </w:r>
                          </w:p>
                          <w:p w14:paraId="6750CAD5" w14:textId="5FE0C929" w:rsidR="00021E04" w:rsidRPr="001077E0" w:rsidRDefault="00021E04" w:rsidP="00021E04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Develop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ideas and designs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response to the client brief using your own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primary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secondary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research. Work from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observation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and refer to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specialist materials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techniques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processes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Consider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visual elements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such as 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colour, line, texture, decoration, pattern,</w:t>
                            </w:r>
                          </w:p>
                          <w:p w14:paraId="21822E57" w14:textId="77777777" w:rsidR="00021E04" w:rsidRPr="001077E0" w:rsidRDefault="00021E04" w:rsidP="00021E04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shape, form and function</w:t>
                            </w:r>
                            <w:r w:rsidRPr="001077E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82F5" id="Rectangle 8" o:spid="_x0000_s1026" style="position:absolute;margin-left:0;margin-top:11.6pt;width:521.35pt;height:82.8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" fillcolor="gray [1629]" strokecolor="black [3213]">
                <v:textbox>
                  <w:txbxContent>
                    <w:p w14:paraId="4D921CD6" w14:textId="77777777" w:rsidR="00963BE5" w:rsidRDefault="00021E04" w:rsidP="00021E04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077E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What you will need to produce </w:t>
                      </w:r>
                    </w:p>
                    <w:p w14:paraId="6750CAD5" w14:textId="5FE0C929" w:rsidR="00021E04" w:rsidRPr="001077E0" w:rsidRDefault="00021E04" w:rsidP="00021E04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Develop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ideas and designs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in response to the client brief using your own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primary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and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secondary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research. Work from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observation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and refer to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specialist materials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techniques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processes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. Consider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visual elements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such as 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colour, line, texture, decoration, pattern,</w:t>
                      </w:r>
                    </w:p>
                    <w:p w14:paraId="21822E57" w14:textId="77777777" w:rsidR="00021E04" w:rsidRPr="001077E0" w:rsidRDefault="00021E04" w:rsidP="00021E04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077E0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shape, form and function</w:t>
                      </w:r>
                      <w:r w:rsidRPr="001077E0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6E09" w:rsidRPr="00021E0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BD8242" wp14:editId="2B1049DB">
                <wp:simplePos x="0" y="0"/>
                <wp:positionH relativeFrom="margin">
                  <wp:align>right</wp:align>
                </wp:positionH>
                <wp:positionV relativeFrom="paragraph">
                  <wp:posOffset>1192953</wp:posOffset>
                </wp:positionV>
                <wp:extent cx="6653048" cy="1754326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037F06-7EE6-416E-B4A7-3F1A5DDFD2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048" cy="17543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71514D" w14:textId="77777777" w:rsidR="00021E04" w:rsidRPr="00963BE5" w:rsidRDefault="00021E04" w:rsidP="00021E0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63BE5">
                              <w:rPr>
                                <w:sz w:val="24"/>
                                <w:szCs w:val="24"/>
                              </w:rPr>
                              <w:t>Your research should focus on:</w:t>
                            </w:r>
                          </w:p>
                          <w:p w14:paraId="2D48A20F" w14:textId="5FD93A6F" w:rsidR="00021E04" w:rsidRPr="00963BE5" w:rsidRDefault="00021E04" w:rsidP="00963B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63BE5">
                              <w:rPr>
                                <w:sz w:val="24"/>
                                <w:szCs w:val="24"/>
                              </w:rPr>
                              <w:t>client expectations</w:t>
                            </w:r>
                          </w:p>
                          <w:p w14:paraId="567DDDEF" w14:textId="7FA0ABC5" w:rsidR="00021E04" w:rsidRPr="00963BE5" w:rsidRDefault="00021E04" w:rsidP="00963B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63BE5">
                              <w:rPr>
                                <w:sz w:val="24"/>
                                <w:szCs w:val="24"/>
                              </w:rPr>
                              <w:t>primary and secondary sources in response to the theme ‘</w:t>
                            </w:r>
                            <w:r w:rsidR="00A42DB9">
                              <w:rPr>
                                <w:sz w:val="24"/>
                                <w:szCs w:val="24"/>
                              </w:rPr>
                              <w:t>Spirit of the place</w:t>
                            </w:r>
                            <w:r w:rsidRPr="00963BE5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35B7F46A" w14:textId="6718D41C" w:rsidR="00021E04" w:rsidRPr="00963BE5" w:rsidRDefault="00963BE5" w:rsidP="00963B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63B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PHOTOGRAPHY:</w:t>
                            </w:r>
                            <w:r w:rsidRPr="00963B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1E04" w:rsidRPr="00963BE5">
                              <w:rPr>
                                <w:sz w:val="24"/>
                                <w:szCs w:val="24"/>
                              </w:rPr>
                              <w:t>photographers and artists who have used similar themes as their inspiration and stimulus</w:t>
                            </w:r>
                          </w:p>
                          <w:p w14:paraId="091BA7AD" w14:textId="5BDA383B" w:rsidR="00963BE5" w:rsidRPr="00963BE5" w:rsidRDefault="00963BE5" w:rsidP="00963BE5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963BE5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7238524C" w14:textId="5B13E393" w:rsidR="00963BE5" w:rsidRPr="00963BE5" w:rsidRDefault="00963BE5" w:rsidP="00963B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63B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VISUAL ARTS:</w:t>
                            </w:r>
                            <w:r w:rsidRPr="00963BE5">
                              <w:rPr>
                                <w:sz w:val="24"/>
                                <w:szCs w:val="24"/>
                              </w:rPr>
                              <w:t xml:space="preserve"> artists, designers and makers who have used similar themes as their inspiration and stimulus.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BD8242" id="Rectangle 3" o:spid="_x0000_s1027" style="position:absolute;margin-left:472.65pt;margin-top:93.95pt;width:523.85pt;height:138.15pt;z-index:251661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" filled="f" stroked="f">
                <v:textbox style="mso-fit-shape-to-text:t">
                  <w:txbxContent>
                    <w:p w14:paraId="0371514D" w14:textId="77777777" w:rsidR="00021E04" w:rsidRPr="00963BE5" w:rsidRDefault="00021E04" w:rsidP="00021E0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63BE5">
                        <w:rPr>
                          <w:sz w:val="24"/>
                          <w:szCs w:val="24"/>
                        </w:rPr>
                        <w:t>Your research should focus on:</w:t>
                      </w:r>
                    </w:p>
                    <w:p w14:paraId="2D48A20F" w14:textId="5FD93A6F" w:rsidR="00021E04" w:rsidRPr="00963BE5" w:rsidRDefault="00021E04" w:rsidP="00963BE5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 w:rsidRPr="00963BE5">
                        <w:rPr>
                          <w:sz w:val="24"/>
                          <w:szCs w:val="24"/>
                        </w:rPr>
                        <w:t>client expectations</w:t>
                      </w:r>
                    </w:p>
                    <w:p w14:paraId="567DDDEF" w14:textId="7FA0ABC5" w:rsidR="00021E04" w:rsidRPr="00963BE5" w:rsidRDefault="00021E04" w:rsidP="00963BE5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 w:rsidRPr="00963BE5">
                        <w:rPr>
                          <w:sz w:val="24"/>
                          <w:szCs w:val="24"/>
                        </w:rPr>
                        <w:t>primary and secondary sources in response to the theme ‘</w:t>
                      </w:r>
                      <w:r w:rsidR="00A42DB9">
                        <w:rPr>
                          <w:sz w:val="24"/>
                          <w:szCs w:val="24"/>
                        </w:rPr>
                        <w:t>Spirit of the place</w:t>
                      </w:r>
                      <w:r w:rsidRPr="00963BE5">
                        <w:rPr>
                          <w:sz w:val="24"/>
                          <w:szCs w:val="24"/>
                        </w:rPr>
                        <w:t>’</w:t>
                      </w:r>
                    </w:p>
                    <w:p w14:paraId="35B7F46A" w14:textId="6718D41C" w:rsidR="00021E04" w:rsidRPr="00963BE5" w:rsidRDefault="00963BE5" w:rsidP="00963BE5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 w:rsidRPr="00963BE5">
                        <w:rPr>
                          <w:b/>
                          <w:bCs/>
                          <w:sz w:val="24"/>
                          <w:szCs w:val="24"/>
                        </w:rPr>
                        <w:t>PHOTOGRAPHY:</w:t>
                      </w:r>
                      <w:r w:rsidRPr="00963B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21E04" w:rsidRPr="00963BE5">
                        <w:rPr>
                          <w:sz w:val="24"/>
                          <w:szCs w:val="24"/>
                        </w:rPr>
                        <w:t>photographers and artists who have used similar themes as their inspiration and stimulus</w:t>
                      </w:r>
                    </w:p>
                    <w:p w14:paraId="091BA7AD" w14:textId="5BDA383B" w:rsidR="00963BE5" w:rsidRPr="00963BE5" w:rsidRDefault="00963BE5" w:rsidP="00963BE5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  <w:r w:rsidRPr="00963BE5">
                        <w:rPr>
                          <w:sz w:val="24"/>
                          <w:szCs w:val="24"/>
                        </w:rPr>
                        <w:t>or</w:t>
                      </w:r>
                    </w:p>
                    <w:p w14:paraId="7238524C" w14:textId="5B13E393" w:rsidR="00963BE5" w:rsidRPr="00963BE5" w:rsidRDefault="00963BE5" w:rsidP="00963BE5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 w:rsidRPr="00963BE5">
                        <w:rPr>
                          <w:b/>
                          <w:bCs/>
                          <w:sz w:val="24"/>
                          <w:szCs w:val="24"/>
                        </w:rPr>
                        <w:t>VISUAL ARTS:</w:t>
                      </w:r>
                      <w:r w:rsidRPr="00963BE5">
                        <w:rPr>
                          <w:sz w:val="24"/>
                          <w:szCs w:val="24"/>
                        </w:rPr>
                        <w:t xml:space="preserve"> artists, designers and makers who have used similar themes as their inspiration and stimulus.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3BE5" w:rsidRPr="00EB63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3D6D24" wp14:editId="1CC95F93">
                <wp:simplePos x="0" y="0"/>
                <wp:positionH relativeFrom="margin">
                  <wp:posOffset>31115</wp:posOffset>
                </wp:positionH>
                <wp:positionV relativeFrom="paragraph">
                  <wp:posOffset>2896956</wp:posOffset>
                </wp:positionV>
                <wp:extent cx="6583045" cy="2292350"/>
                <wp:effectExtent l="38100" t="38100" r="46355" b="3175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C7250C-DFE7-4224-ADE2-D8A9713E1D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045" cy="229235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1F5A59" w14:textId="77777777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Client expectations</w:t>
                            </w:r>
                          </w:p>
                          <w:p w14:paraId="26D9E552" w14:textId="04CEC076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The work that you produce must meet the client’s expectations. The client will want to know how you have responded to the following questions.</w:t>
                            </w:r>
                          </w:p>
                          <w:p w14:paraId="0ABA16F5" w14:textId="77777777" w:rsidR="001077E0" w:rsidRPr="001077E0" w:rsidRDefault="001077E0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3F3E3A" w14:textId="77777777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• What is your response to the theme and constraints of the brief?</w:t>
                            </w:r>
                          </w:p>
                          <w:p w14:paraId="6542FCD4" w14:textId="77777777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• How have you used your primary and secondary research to develop ideas?</w:t>
                            </w:r>
                          </w:p>
                          <w:p w14:paraId="55EA2EFA" w14:textId="77777777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• How did you use visual language to develop your ideas and outcomes?</w:t>
                            </w:r>
                          </w:p>
                          <w:p w14:paraId="1418FE1F" w14:textId="77777777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• How do your designs target the intended audience?</w:t>
                            </w:r>
                          </w:p>
                          <w:p w14:paraId="1DD9A1D0" w14:textId="77777777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• Are your designs fit for purpose?</w:t>
                            </w:r>
                          </w:p>
                          <w:p w14:paraId="41216508" w14:textId="77777777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• What materials, techniques and processes have you selected and used?</w:t>
                            </w:r>
                          </w:p>
                          <w:p w14:paraId="392DADC9" w14:textId="77777777" w:rsidR="00EB63A2" w:rsidRPr="001077E0" w:rsidRDefault="00EB63A2" w:rsidP="001077E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77E0">
                              <w:rPr>
                                <w:sz w:val="24"/>
                                <w:szCs w:val="24"/>
                              </w:rPr>
                              <w:t>• How will you present your work to the client?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6D24" id="Rectangle 7" o:spid="_x0000_s1028" style="position:absolute;margin-left:2.45pt;margin-top:228.1pt;width:518.35pt;height:18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" filled="f" strokecolor="black [3213]" strokeweight="6pt">
                <v:textbox>
                  <w:txbxContent>
                    <w:p w14:paraId="2D1F5A59" w14:textId="77777777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Client expectations</w:t>
                      </w:r>
                    </w:p>
                    <w:p w14:paraId="26D9E552" w14:textId="04CEC076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The work that you produce must meet the client’s expectations. The client will want to know how you have responded to the following questions.</w:t>
                      </w:r>
                    </w:p>
                    <w:p w14:paraId="0ABA16F5" w14:textId="77777777" w:rsidR="001077E0" w:rsidRPr="001077E0" w:rsidRDefault="001077E0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03F3E3A" w14:textId="77777777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• What is your response to the theme and constraints of the brief?</w:t>
                      </w:r>
                    </w:p>
                    <w:p w14:paraId="6542FCD4" w14:textId="77777777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• How have you used your primary and secondary research to develop ideas?</w:t>
                      </w:r>
                    </w:p>
                    <w:p w14:paraId="55EA2EFA" w14:textId="77777777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• How did you use visual language to develop your ideas and outcomes?</w:t>
                      </w:r>
                    </w:p>
                    <w:p w14:paraId="1418FE1F" w14:textId="77777777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• How do your designs target the intended audience?</w:t>
                      </w:r>
                    </w:p>
                    <w:p w14:paraId="1DD9A1D0" w14:textId="77777777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• Are your designs fit for purpose?</w:t>
                      </w:r>
                    </w:p>
                    <w:p w14:paraId="41216508" w14:textId="77777777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• What materials, techniques and processes have you selected and used?</w:t>
                      </w:r>
                    </w:p>
                    <w:p w14:paraId="392DADC9" w14:textId="77777777" w:rsidR="00EB63A2" w:rsidRPr="001077E0" w:rsidRDefault="00EB63A2" w:rsidP="001077E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77E0">
                        <w:rPr>
                          <w:sz w:val="24"/>
                          <w:szCs w:val="24"/>
                        </w:rPr>
                        <w:t>• How will you present your work to the client?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781D">
        <w:rPr>
          <w:sz w:val="36"/>
          <w:szCs w:val="36"/>
        </w:rPr>
        <w:br w:type="page"/>
      </w:r>
    </w:p>
    <w:p w14:paraId="1ECD9965" w14:textId="313BB143" w:rsidR="007F5E99" w:rsidRDefault="005C4EC3" w:rsidP="00496E0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BTEC</w:t>
      </w:r>
      <w:r w:rsidR="00B87964">
        <w:rPr>
          <w:b/>
          <w:sz w:val="36"/>
          <w:szCs w:val="36"/>
        </w:rPr>
        <w:t xml:space="preserve"> </w:t>
      </w:r>
      <w:r w:rsidR="005D2553" w:rsidRPr="005D2553">
        <w:rPr>
          <w:b/>
          <w:sz w:val="36"/>
          <w:szCs w:val="36"/>
        </w:rPr>
        <w:t xml:space="preserve">Unit 2: Creative Project </w:t>
      </w:r>
      <w:r w:rsidR="00471C3C">
        <w:rPr>
          <w:b/>
          <w:sz w:val="36"/>
          <w:szCs w:val="36"/>
        </w:rPr>
        <w:t>202</w:t>
      </w:r>
      <w:r w:rsidR="00A42DB9">
        <w:rPr>
          <w:b/>
          <w:sz w:val="36"/>
          <w:szCs w:val="36"/>
        </w:rPr>
        <w:t>3</w:t>
      </w:r>
      <w:r w:rsidR="00837888">
        <w:rPr>
          <w:b/>
          <w:sz w:val="36"/>
          <w:szCs w:val="36"/>
        </w:rPr>
        <w:t xml:space="preserve"> </w:t>
      </w:r>
      <w:r w:rsidR="00F8122C">
        <w:rPr>
          <w:b/>
          <w:sz w:val="36"/>
          <w:szCs w:val="36"/>
        </w:rPr>
        <w:t>Weekly Target</w:t>
      </w:r>
      <w:r w:rsidR="00B87964">
        <w:rPr>
          <w:b/>
          <w:sz w:val="36"/>
          <w:szCs w:val="36"/>
        </w:rPr>
        <w:t xml:space="preserve"> </w:t>
      </w:r>
      <w:proofErr w:type="gramStart"/>
      <w:r w:rsidR="00B87964">
        <w:rPr>
          <w:b/>
          <w:sz w:val="36"/>
          <w:szCs w:val="36"/>
        </w:rPr>
        <w:t xml:space="preserve">Plan </w:t>
      </w:r>
      <w:r w:rsidR="00837888">
        <w:rPr>
          <w:b/>
          <w:sz w:val="36"/>
          <w:szCs w:val="36"/>
        </w:rPr>
        <w:t xml:space="preserve"> (</w:t>
      </w:r>
      <w:proofErr w:type="gramEnd"/>
      <w:r w:rsidR="00837888">
        <w:rPr>
          <w:b/>
          <w:sz w:val="36"/>
          <w:szCs w:val="36"/>
        </w:rPr>
        <w:t>1</w:t>
      </w:r>
      <w:r w:rsidR="00496E09">
        <w:rPr>
          <w:b/>
          <w:sz w:val="36"/>
          <w:szCs w:val="36"/>
        </w:rPr>
        <w:t>0</w:t>
      </w:r>
      <w:r w:rsidR="00837888">
        <w:rPr>
          <w:b/>
          <w:sz w:val="36"/>
          <w:szCs w:val="36"/>
        </w:rPr>
        <w:t xml:space="preserve"> WEEKS)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985"/>
        <w:gridCol w:w="2318"/>
        <w:gridCol w:w="1339"/>
      </w:tblGrid>
      <w:tr w:rsidR="00112305" w:rsidRPr="00B87964" w14:paraId="21FE091E" w14:textId="77777777" w:rsidTr="005D2553">
        <w:tc>
          <w:tcPr>
            <w:tcW w:w="814" w:type="dxa"/>
            <w:shd w:val="clear" w:color="auto" w:fill="auto"/>
          </w:tcPr>
          <w:p w14:paraId="02A1D317" w14:textId="77777777" w:rsidR="00EE7870" w:rsidRPr="00B87964" w:rsidRDefault="00EE7870" w:rsidP="00056B6C">
            <w:pPr>
              <w:pStyle w:val="NoSpacing"/>
              <w:rPr>
                <w:b/>
                <w:sz w:val="24"/>
                <w:szCs w:val="24"/>
              </w:rPr>
            </w:pPr>
            <w:r w:rsidRPr="00B8796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5985" w:type="dxa"/>
            <w:shd w:val="clear" w:color="auto" w:fill="auto"/>
          </w:tcPr>
          <w:p w14:paraId="653A5AA6" w14:textId="77777777" w:rsidR="00EE7870" w:rsidRPr="00B87964" w:rsidRDefault="00EE7870" w:rsidP="00056B6C">
            <w:pPr>
              <w:pStyle w:val="NoSpacing"/>
              <w:rPr>
                <w:b/>
                <w:sz w:val="24"/>
                <w:szCs w:val="24"/>
              </w:rPr>
            </w:pPr>
            <w:r w:rsidRPr="00B87964">
              <w:rPr>
                <w:b/>
                <w:sz w:val="24"/>
                <w:szCs w:val="24"/>
              </w:rPr>
              <w:t>Classwork</w:t>
            </w:r>
          </w:p>
        </w:tc>
        <w:tc>
          <w:tcPr>
            <w:tcW w:w="2318" w:type="dxa"/>
            <w:shd w:val="clear" w:color="auto" w:fill="auto"/>
          </w:tcPr>
          <w:p w14:paraId="3CBE9D8C" w14:textId="77777777" w:rsidR="00EE7870" w:rsidRPr="00B87964" w:rsidRDefault="00EE7870" w:rsidP="00056B6C">
            <w:pPr>
              <w:pStyle w:val="NoSpacing"/>
              <w:rPr>
                <w:b/>
                <w:sz w:val="24"/>
                <w:szCs w:val="24"/>
              </w:rPr>
            </w:pPr>
            <w:r w:rsidRPr="00B87964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339" w:type="dxa"/>
          </w:tcPr>
          <w:p w14:paraId="0562CB0E" w14:textId="77777777" w:rsidR="00EE7870" w:rsidRPr="00B87964" w:rsidRDefault="00EE7870" w:rsidP="00056B6C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112305" w14:paraId="28089859" w14:textId="77777777" w:rsidTr="005D2553">
        <w:trPr>
          <w:trHeight w:val="1374"/>
        </w:trPr>
        <w:tc>
          <w:tcPr>
            <w:tcW w:w="814" w:type="dxa"/>
            <w:shd w:val="clear" w:color="auto" w:fill="auto"/>
          </w:tcPr>
          <w:p w14:paraId="4831BF0F" w14:textId="3E4A6423" w:rsidR="00147880" w:rsidRPr="00CE206B" w:rsidRDefault="000634EE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5B4470" w:rsidRPr="00CE206B">
              <w:rPr>
                <w:sz w:val="20"/>
                <w:szCs w:val="20"/>
              </w:rPr>
              <w:t>Jan</w:t>
            </w:r>
          </w:p>
          <w:p w14:paraId="7C39922C" w14:textId="3B75655F" w:rsidR="00EE7870" w:rsidRPr="00CE206B" w:rsidRDefault="007F5E99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 </w:t>
            </w:r>
            <w:r w:rsidR="000634EE">
              <w:rPr>
                <w:sz w:val="20"/>
                <w:szCs w:val="20"/>
              </w:rPr>
              <w:t>A</w:t>
            </w:r>
          </w:p>
          <w:p w14:paraId="5997CC1D" w14:textId="60A6E8E4" w:rsidR="002D2A40" w:rsidRPr="00CE206B" w:rsidRDefault="00BA0F58" w:rsidP="00432E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496E09">
              <w:rPr>
                <w:sz w:val="40"/>
                <w:szCs w:val="40"/>
              </w:rPr>
              <w:t>0</w:t>
            </w:r>
          </w:p>
        </w:tc>
        <w:tc>
          <w:tcPr>
            <w:tcW w:w="5985" w:type="dxa"/>
            <w:shd w:val="clear" w:color="auto" w:fill="auto"/>
          </w:tcPr>
          <w:p w14:paraId="11E630C3" w14:textId="77777777" w:rsidR="00261901" w:rsidRDefault="00261901" w:rsidP="00261901">
            <w:pPr>
              <w:pStyle w:val="NoSpacing"/>
              <w:rPr>
                <w:b/>
              </w:rPr>
            </w:pPr>
            <w:r w:rsidRPr="00261901">
              <w:rPr>
                <w:b/>
              </w:rPr>
              <w:t>TARGET:</w:t>
            </w:r>
            <w:r w:rsidR="00422B50">
              <w:rPr>
                <w:b/>
              </w:rPr>
              <w:t xml:space="preserve">  </w:t>
            </w:r>
            <w:r w:rsidR="00422B50" w:rsidRPr="00422B50">
              <w:t xml:space="preserve">tick if complete </w:t>
            </w:r>
          </w:p>
          <w:p w14:paraId="110FFD37" w14:textId="77777777" w:rsidR="00261901" w:rsidRDefault="00261901" w:rsidP="00261901">
            <w:pPr>
              <w:pStyle w:val="NoSpacing"/>
              <w:rPr>
                <w:b/>
              </w:rPr>
            </w:pPr>
          </w:p>
          <w:p w14:paraId="6B699379" w14:textId="77777777" w:rsidR="00261901" w:rsidRDefault="00261901" w:rsidP="00261901">
            <w:pPr>
              <w:pStyle w:val="NoSpacing"/>
              <w:rPr>
                <w:b/>
              </w:rPr>
            </w:pPr>
          </w:p>
          <w:p w14:paraId="6BB9E253" w14:textId="77777777" w:rsidR="00261901" w:rsidRPr="00261901" w:rsidRDefault="00261901" w:rsidP="00261901">
            <w:pPr>
              <w:pStyle w:val="NoSpacing"/>
              <w:rPr>
                <w:b/>
              </w:rPr>
            </w:pPr>
          </w:p>
        </w:tc>
        <w:tc>
          <w:tcPr>
            <w:tcW w:w="2318" w:type="dxa"/>
            <w:shd w:val="clear" w:color="auto" w:fill="auto"/>
          </w:tcPr>
          <w:p w14:paraId="07547A01" w14:textId="77777777" w:rsidR="005D6078" w:rsidRPr="00150BCD" w:rsidRDefault="005D6078" w:rsidP="005D6078">
            <w:pPr>
              <w:pStyle w:val="NoSpacing"/>
              <w:rPr>
                <w:lang w:val="en-US"/>
              </w:rPr>
            </w:pPr>
          </w:p>
        </w:tc>
        <w:tc>
          <w:tcPr>
            <w:tcW w:w="1339" w:type="dxa"/>
            <w:shd w:val="clear" w:color="auto" w:fill="E2EFD9" w:themeFill="accent6" w:themeFillTint="33"/>
          </w:tcPr>
          <w:p w14:paraId="36C5BF57" w14:textId="77777777" w:rsidR="00EE7870" w:rsidRDefault="00EE7870" w:rsidP="00150BCD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IDEAS PLANNING RESEARCH</w:t>
            </w:r>
          </w:p>
          <w:p w14:paraId="07459315" w14:textId="77777777" w:rsidR="00422B50" w:rsidRPr="00261901" w:rsidRDefault="00422B50" w:rsidP="00150BCD">
            <w:pPr>
              <w:pStyle w:val="NoSpacing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112305" w14:paraId="1DA21D53" w14:textId="77777777" w:rsidTr="005D2553">
        <w:trPr>
          <w:trHeight w:val="1267"/>
        </w:trPr>
        <w:tc>
          <w:tcPr>
            <w:tcW w:w="814" w:type="dxa"/>
            <w:shd w:val="clear" w:color="auto" w:fill="auto"/>
          </w:tcPr>
          <w:p w14:paraId="4A5A1B85" w14:textId="7FEBAFA0" w:rsidR="00EE7870" w:rsidRPr="00CE206B" w:rsidRDefault="000634EE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B4470" w:rsidRPr="00CE206B">
              <w:rPr>
                <w:sz w:val="20"/>
                <w:szCs w:val="20"/>
              </w:rPr>
              <w:t xml:space="preserve"> Jan</w:t>
            </w:r>
          </w:p>
          <w:p w14:paraId="6BAE9B52" w14:textId="475CD5F6" w:rsidR="00CE206B" w:rsidRDefault="007F5E99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A</w:t>
            </w:r>
          </w:p>
          <w:p w14:paraId="2E6A8587" w14:textId="798C9680" w:rsidR="002D2A40" w:rsidRPr="00CE206B" w:rsidRDefault="00496E09" w:rsidP="00432E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5985" w:type="dxa"/>
            <w:shd w:val="clear" w:color="auto" w:fill="auto"/>
          </w:tcPr>
          <w:p w14:paraId="3288A9EC" w14:textId="77777777" w:rsidR="009E23EA" w:rsidRDefault="009E23EA" w:rsidP="009E23EA">
            <w:pPr>
              <w:pStyle w:val="NoSpacing"/>
              <w:rPr>
                <w:b/>
              </w:rPr>
            </w:pPr>
            <w:r w:rsidRPr="00261901">
              <w:rPr>
                <w:b/>
              </w:rPr>
              <w:t>TARGET:</w:t>
            </w:r>
            <w:r>
              <w:rPr>
                <w:b/>
              </w:rPr>
              <w:t xml:space="preserve">  </w:t>
            </w:r>
            <w:r w:rsidRPr="00422B50">
              <w:t xml:space="preserve">tick if complete </w:t>
            </w:r>
          </w:p>
          <w:p w14:paraId="6537F28F" w14:textId="77777777" w:rsidR="00261901" w:rsidRDefault="00261901" w:rsidP="00261901">
            <w:pPr>
              <w:pStyle w:val="NoSpacing"/>
              <w:rPr>
                <w:b/>
              </w:rPr>
            </w:pPr>
          </w:p>
          <w:p w14:paraId="637805D2" w14:textId="7C98B4BB" w:rsidR="00261901" w:rsidRPr="00B87964" w:rsidRDefault="00261901" w:rsidP="00261901">
            <w:pPr>
              <w:pStyle w:val="NoSpacing"/>
            </w:pPr>
          </w:p>
        </w:tc>
        <w:tc>
          <w:tcPr>
            <w:tcW w:w="2318" w:type="dxa"/>
            <w:shd w:val="clear" w:color="auto" w:fill="auto"/>
          </w:tcPr>
          <w:p w14:paraId="3B7B4B86" w14:textId="1121B768" w:rsidR="005D6078" w:rsidRPr="00150BCD" w:rsidRDefault="005D6078" w:rsidP="00150BCD">
            <w:pPr>
              <w:pStyle w:val="NoSpacing"/>
            </w:pPr>
          </w:p>
        </w:tc>
        <w:tc>
          <w:tcPr>
            <w:tcW w:w="1339" w:type="dxa"/>
            <w:shd w:val="clear" w:color="auto" w:fill="E2EFD9" w:themeFill="accent6" w:themeFillTint="33"/>
          </w:tcPr>
          <w:p w14:paraId="06918739" w14:textId="77777777" w:rsidR="00EE7870" w:rsidRDefault="005D6078" w:rsidP="00150BCD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IDEAS PLANNING RESEARCH</w:t>
            </w:r>
          </w:p>
          <w:p w14:paraId="5630AD66" w14:textId="77777777" w:rsidR="00422B50" w:rsidRPr="00261901" w:rsidRDefault="00422B50" w:rsidP="00422B50">
            <w:pPr>
              <w:pStyle w:val="NoSpacing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112305" w14:paraId="3442E0CF" w14:textId="77777777" w:rsidTr="005D2553">
        <w:trPr>
          <w:trHeight w:val="1256"/>
        </w:trPr>
        <w:tc>
          <w:tcPr>
            <w:tcW w:w="814" w:type="dxa"/>
            <w:shd w:val="clear" w:color="auto" w:fill="auto"/>
          </w:tcPr>
          <w:p w14:paraId="457AC0FE" w14:textId="5A66AA76" w:rsidR="00EE7870" w:rsidRPr="00CE206B" w:rsidRDefault="000634EE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Jan</w:t>
            </w:r>
          </w:p>
          <w:p w14:paraId="4B3E16C9" w14:textId="634B135B" w:rsidR="00CE206B" w:rsidRDefault="007F5E99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B</w:t>
            </w:r>
          </w:p>
          <w:p w14:paraId="049723BD" w14:textId="6D1B8ED0" w:rsidR="002D2A40" w:rsidRPr="00CE206B" w:rsidRDefault="00496E09" w:rsidP="00432E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5985" w:type="dxa"/>
            <w:shd w:val="clear" w:color="auto" w:fill="auto"/>
          </w:tcPr>
          <w:p w14:paraId="4B30789A" w14:textId="77777777" w:rsidR="009E23EA" w:rsidRDefault="009E23EA" w:rsidP="009E23EA">
            <w:pPr>
              <w:pStyle w:val="NoSpacing"/>
              <w:rPr>
                <w:b/>
              </w:rPr>
            </w:pPr>
            <w:r w:rsidRPr="00261901">
              <w:rPr>
                <w:b/>
              </w:rPr>
              <w:t>TARGET:</w:t>
            </w:r>
            <w:r>
              <w:rPr>
                <w:b/>
              </w:rPr>
              <w:t xml:space="preserve">  </w:t>
            </w:r>
            <w:r w:rsidRPr="00422B50">
              <w:t xml:space="preserve">tick if complete </w:t>
            </w:r>
          </w:p>
          <w:p w14:paraId="0DE4B5B7" w14:textId="77777777" w:rsidR="00261901" w:rsidRDefault="00261901" w:rsidP="005D6078">
            <w:pPr>
              <w:pStyle w:val="NoSpacing"/>
            </w:pPr>
          </w:p>
          <w:p w14:paraId="6B62F1B3" w14:textId="77777777" w:rsidR="005D6078" w:rsidRPr="00ED6ED0" w:rsidRDefault="005D6078" w:rsidP="005D6078">
            <w:pPr>
              <w:pStyle w:val="NoSpacing"/>
            </w:pPr>
          </w:p>
        </w:tc>
        <w:tc>
          <w:tcPr>
            <w:tcW w:w="2318" w:type="dxa"/>
            <w:shd w:val="clear" w:color="auto" w:fill="auto"/>
          </w:tcPr>
          <w:p w14:paraId="6F2CA222" w14:textId="1AB72C6A" w:rsidR="00EE7870" w:rsidRDefault="00EE7870" w:rsidP="00261901">
            <w:pPr>
              <w:pStyle w:val="NoSpacing"/>
            </w:pPr>
          </w:p>
        </w:tc>
        <w:tc>
          <w:tcPr>
            <w:tcW w:w="1339" w:type="dxa"/>
            <w:shd w:val="clear" w:color="auto" w:fill="E2EFD9" w:themeFill="accent6" w:themeFillTint="33"/>
          </w:tcPr>
          <w:p w14:paraId="521E2FD3" w14:textId="77777777" w:rsidR="00A86EBA" w:rsidRDefault="00A86EBA" w:rsidP="00A86EBA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IDEAS PLANNING RESEARCH</w:t>
            </w:r>
          </w:p>
          <w:p w14:paraId="680A4E5D" w14:textId="6B1D900F" w:rsidR="00422B50" w:rsidRPr="00261901" w:rsidRDefault="00A86EBA" w:rsidP="00A86EBA">
            <w:pPr>
              <w:pStyle w:val="NoSpacing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112305" w14:paraId="71960C5D" w14:textId="77777777" w:rsidTr="005D2553">
        <w:trPr>
          <w:trHeight w:val="1260"/>
        </w:trPr>
        <w:tc>
          <w:tcPr>
            <w:tcW w:w="814" w:type="dxa"/>
            <w:shd w:val="clear" w:color="auto" w:fill="auto"/>
          </w:tcPr>
          <w:p w14:paraId="49932A64" w14:textId="62F1CCDB" w:rsidR="00147880" w:rsidRPr="00CE206B" w:rsidRDefault="000634EE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45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Feb</w:t>
            </w:r>
          </w:p>
          <w:p w14:paraId="2E43CB58" w14:textId="5B2D2702" w:rsidR="00CE206B" w:rsidRDefault="007F5E99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A</w:t>
            </w:r>
          </w:p>
          <w:p w14:paraId="19219836" w14:textId="7262C7EF" w:rsidR="002D2A40" w:rsidRPr="00CE206B" w:rsidRDefault="00496E09" w:rsidP="00432E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5985" w:type="dxa"/>
            <w:shd w:val="clear" w:color="auto" w:fill="auto"/>
          </w:tcPr>
          <w:p w14:paraId="1D8F8DCE" w14:textId="77777777" w:rsidR="009E23EA" w:rsidRDefault="009E23EA" w:rsidP="009E23EA">
            <w:pPr>
              <w:pStyle w:val="NoSpacing"/>
              <w:rPr>
                <w:b/>
              </w:rPr>
            </w:pPr>
            <w:r w:rsidRPr="00261901">
              <w:rPr>
                <w:b/>
              </w:rPr>
              <w:t>TARGET:</w:t>
            </w:r>
            <w:r>
              <w:rPr>
                <w:b/>
              </w:rPr>
              <w:t xml:space="preserve">  </w:t>
            </w:r>
            <w:r w:rsidRPr="00422B50">
              <w:t xml:space="preserve">tick if complete </w:t>
            </w:r>
          </w:p>
          <w:p w14:paraId="36FEB5B0" w14:textId="77777777" w:rsidR="00261901" w:rsidRDefault="00261901" w:rsidP="00261901">
            <w:pPr>
              <w:pStyle w:val="NoSpacing"/>
            </w:pPr>
          </w:p>
          <w:p w14:paraId="30D7AA69" w14:textId="77777777" w:rsidR="005D6078" w:rsidRPr="00ED6ED0" w:rsidRDefault="005D6078" w:rsidP="005D6078">
            <w:pPr>
              <w:pStyle w:val="NoSpacing"/>
              <w:ind w:left="360"/>
            </w:pPr>
          </w:p>
        </w:tc>
        <w:tc>
          <w:tcPr>
            <w:tcW w:w="2318" w:type="dxa"/>
            <w:shd w:val="clear" w:color="auto" w:fill="auto"/>
          </w:tcPr>
          <w:p w14:paraId="6AAA34E5" w14:textId="73B8601B" w:rsidR="00EE7870" w:rsidRDefault="00EE7870" w:rsidP="00493909">
            <w:pPr>
              <w:pStyle w:val="NoSpacing"/>
            </w:pPr>
          </w:p>
        </w:tc>
        <w:tc>
          <w:tcPr>
            <w:tcW w:w="1339" w:type="dxa"/>
            <w:shd w:val="clear" w:color="auto" w:fill="FFF2CC" w:themeFill="accent4" w:themeFillTint="33"/>
          </w:tcPr>
          <w:p w14:paraId="77BFABCE" w14:textId="77777777" w:rsidR="00EE7870" w:rsidRDefault="00EE7870" w:rsidP="00150BCD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DEVELOPMENT RECORDING</w:t>
            </w:r>
          </w:p>
          <w:p w14:paraId="34FF1C98" w14:textId="77777777" w:rsidR="00422B50" w:rsidRPr="00261901" w:rsidRDefault="00422B50" w:rsidP="00422B50">
            <w:pPr>
              <w:pStyle w:val="NoSpacing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5B4470" w14:paraId="4C618962" w14:textId="77777777" w:rsidTr="00CE206B">
        <w:tc>
          <w:tcPr>
            <w:tcW w:w="814" w:type="dxa"/>
            <w:shd w:val="clear" w:color="auto" w:fill="auto"/>
          </w:tcPr>
          <w:p w14:paraId="4B6EF4B9" w14:textId="2D223C58" w:rsidR="005B4470" w:rsidRPr="00CE206B" w:rsidRDefault="007F5E99" w:rsidP="008A16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451D">
              <w:rPr>
                <w:sz w:val="20"/>
                <w:szCs w:val="20"/>
              </w:rPr>
              <w:t>0</w:t>
            </w:r>
            <w:r w:rsidR="005B4470" w:rsidRPr="00CE206B">
              <w:rPr>
                <w:sz w:val="20"/>
                <w:szCs w:val="20"/>
              </w:rPr>
              <w:t>Feb</w:t>
            </w:r>
          </w:p>
        </w:tc>
        <w:tc>
          <w:tcPr>
            <w:tcW w:w="9642" w:type="dxa"/>
            <w:gridSpan w:val="3"/>
            <w:shd w:val="clear" w:color="auto" w:fill="D9D9D9" w:themeFill="background1" w:themeFillShade="D9"/>
          </w:tcPr>
          <w:p w14:paraId="050C3DF1" w14:textId="7FE875E0" w:rsidR="005B4470" w:rsidRPr="00261901" w:rsidRDefault="005B4470" w:rsidP="00F8122C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b/>
                <w:sz w:val="18"/>
                <w:szCs w:val="18"/>
              </w:rPr>
              <w:t xml:space="preserve">HALF TERM – </w:t>
            </w:r>
            <w:r w:rsidR="00F8122C">
              <w:rPr>
                <w:b/>
                <w:sz w:val="18"/>
                <w:szCs w:val="18"/>
              </w:rPr>
              <w:t>All targets should be complete and checked by your teacher</w:t>
            </w:r>
          </w:p>
        </w:tc>
      </w:tr>
      <w:tr w:rsidR="00112305" w14:paraId="1E5C763A" w14:textId="77777777" w:rsidTr="005D2553">
        <w:trPr>
          <w:trHeight w:val="1296"/>
        </w:trPr>
        <w:tc>
          <w:tcPr>
            <w:tcW w:w="814" w:type="dxa"/>
            <w:shd w:val="clear" w:color="auto" w:fill="auto"/>
          </w:tcPr>
          <w:p w14:paraId="799072A9" w14:textId="48F0D138" w:rsidR="00147880" w:rsidRPr="00CE206B" w:rsidRDefault="007F5E99" w:rsidP="00432E87">
            <w:pPr>
              <w:pStyle w:val="NoSpacing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r w:rsidR="0037451D">
              <w:rPr>
                <w:sz w:val="20"/>
                <w:szCs w:val="20"/>
              </w:rPr>
              <w:t>7</w:t>
            </w:r>
            <w:r w:rsidR="008A1610" w:rsidRPr="00CE206B">
              <w:rPr>
                <w:sz w:val="20"/>
                <w:szCs w:val="20"/>
              </w:rPr>
              <w:t xml:space="preserve">  </w:t>
            </w:r>
            <w:r w:rsidR="005B4470" w:rsidRPr="00CE206B">
              <w:rPr>
                <w:sz w:val="20"/>
                <w:szCs w:val="20"/>
              </w:rPr>
              <w:t>Feb</w:t>
            </w:r>
            <w:proofErr w:type="gramEnd"/>
          </w:p>
          <w:p w14:paraId="19CB5A43" w14:textId="76D54AAF" w:rsidR="00CE206B" w:rsidRDefault="007F5E99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B</w:t>
            </w:r>
          </w:p>
          <w:p w14:paraId="1F3B1409" w14:textId="5B85EF71" w:rsidR="002D2A40" w:rsidRPr="00CE206B" w:rsidRDefault="00496E09" w:rsidP="00432E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5985" w:type="dxa"/>
            <w:shd w:val="clear" w:color="auto" w:fill="auto"/>
          </w:tcPr>
          <w:p w14:paraId="56AF3EFD" w14:textId="77777777" w:rsidR="009E23EA" w:rsidRDefault="009E23EA" w:rsidP="009E23EA">
            <w:pPr>
              <w:pStyle w:val="NoSpacing"/>
              <w:rPr>
                <w:b/>
              </w:rPr>
            </w:pPr>
            <w:r w:rsidRPr="00261901">
              <w:rPr>
                <w:b/>
              </w:rPr>
              <w:t>TARGET:</w:t>
            </w:r>
            <w:r>
              <w:rPr>
                <w:b/>
              </w:rPr>
              <w:t xml:space="preserve">  </w:t>
            </w:r>
            <w:r w:rsidRPr="00422B50">
              <w:t xml:space="preserve">tick if complete </w:t>
            </w:r>
          </w:p>
          <w:p w14:paraId="562C75D1" w14:textId="77777777" w:rsidR="00261901" w:rsidRDefault="00261901" w:rsidP="00261901">
            <w:pPr>
              <w:pStyle w:val="NoSpacing"/>
            </w:pPr>
          </w:p>
          <w:p w14:paraId="7DF4E37C" w14:textId="77777777" w:rsidR="00EE7870" w:rsidRPr="00ED6ED0" w:rsidRDefault="00EE7870" w:rsidP="00261901">
            <w:pPr>
              <w:pStyle w:val="NoSpacing"/>
            </w:pPr>
          </w:p>
        </w:tc>
        <w:tc>
          <w:tcPr>
            <w:tcW w:w="2318" w:type="dxa"/>
            <w:shd w:val="clear" w:color="auto" w:fill="auto"/>
          </w:tcPr>
          <w:p w14:paraId="44FB30F8" w14:textId="77777777" w:rsidR="00EE7870" w:rsidRDefault="00EE7870" w:rsidP="00DE0FE5">
            <w:pPr>
              <w:pStyle w:val="NoSpacing"/>
            </w:pPr>
          </w:p>
        </w:tc>
        <w:tc>
          <w:tcPr>
            <w:tcW w:w="1339" w:type="dxa"/>
            <w:shd w:val="clear" w:color="auto" w:fill="FFF2CC" w:themeFill="accent4" w:themeFillTint="33"/>
          </w:tcPr>
          <w:p w14:paraId="61DC2598" w14:textId="77777777" w:rsidR="002D2A40" w:rsidRDefault="002D2A40" w:rsidP="002D2A40">
            <w:pPr>
              <w:pStyle w:val="NoSpacing"/>
              <w:shd w:val="clear" w:color="auto" w:fill="FFF2CC" w:themeFill="accent4" w:themeFillTint="33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DEVELOPMENT RECORDING</w:t>
            </w:r>
          </w:p>
          <w:p w14:paraId="3041E394" w14:textId="559B1DE5" w:rsidR="00422B50" w:rsidRPr="00261901" w:rsidRDefault="002D2A40" w:rsidP="002D2A40">
            <w:pPr>
              <w:pStyle w:val="NoSpacing"/>
              <w:shd w:val="clear" w:color="auto" w:fill="FFF2CC" w:themeFill="accent4" w:themeFillTint="33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994770" w14:paraId="4D68EBBA" w14:textId="77777777" w:rsidTr="005D2553">
        <w:trPr>
          <w:trHeight w:val="1428"/>
        </w:trPr>
        <w:tc>
          <w:tcPr>
            <w:tcW w:w="814" w:type="dxa"/>
            <w:shd w:val="clear" w:color="auto" w:fill="auto"/>
          </w:tcPr>
          <w:p w14:paraId="65194F65" w14:textId="4429AFFB" w:rsidR="00994770" w:rsidRPr="00CE206B" w:rsidRDefault="00994770" w:rsidP="00432E87">
            <w:pPr>
              <w:pStyle w:val="NoSpacing"/>
              <w:jc w:val="center"/>
              <w:rPr>
                <w:sz w:val="20"/>
                <w:szCs w:val="20"/>
              </w:rPr>
            </w:pPr>
            <w:r w:rsidRPr="00CE206B">
              <w:rPr>
                <w:sz w:val="20"/>
                <w:szCs w:val="20"/>
              </w:rPr>
              <w:t>0</w:t>
            </w:r>
            <w:r w:rsidR="0037451D">
              <w:rPr>
                <w:sz w:val="20"/>
                <w:szCs w:val="20"/>
              </w:rPr>
              <w:t xml:space="preserve">6 </w:t>
            </w:r>
            <w:r w:rsidRPr="00CE206B">
              <w:rPr>
                <w:sz w:val="20"/>
                <w:szCs w:val="20"/>
              </w:rPr>
              <w:t>Mar</w:t>
            </w:r>
          </w:p>
          <w:p w14:paraId="5E640AE2" w14:textId="6A5B5BDC" w:rsidR="00CE206B" w:rsidRDefault="007F5E99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A</w:t>
            </w:r>
          </w:p>
          <w:p w14:paraId="18DE6D14" w14:textId="68A6DF22" w:rsidR="002D2A40" w:rsidRPr="00CE206B" w:rsidRDefault="00496E09" w:rsidP="00432E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985" w:type="dxa"/>
            <w:shd w:val="clear" w:color="auto" w:fill="auto"/>
          </w:tcPr>
          <w:p w14:paraId="1C106639" w14:textId="77777777" w:rsidR="009E23EA" w:rsidRDefault="009E23EA" w:rsidP="009E23EA">
            <w:pPr>
              <w:pStyle w:val="NoSpacing"/>
              <w:rPr>
                <w:b/>
              </w:rPr>
            </w:pPr>
            <w:r w:rsidRPr="00261901">
              <w:rPr>
                <w:b/>
              </w:rPr>
              <w:t>TARGET:</w:t>
            </w:r>
            <w:r>
              <w:rPr>
                <w:b/>
              </w:rPr>
              <w:t xml:space="preserve">  </w:t>
            </w:r>
            <w:r w:rsidRPr="00422B50">
              <w:t xml:space="preserve">tick if complete </w:t>
            </w:r>
          </w:p>
          <w:p w14:paraId="5280B299" w14:textId="77777777" w:rsidR="00994770" w:rsidRDefault="00994770" w:rsidP="00994770">
            <w:pPr>
              <w:pStyle w:val="NoSpacing"/>
            </w:pPr>
          </w:p>
          <w:p w14:paraId="54E11D2A" w14:textId="77777777" w:rsidR="00994770" w:rsidRPr="00ED6ED0" w:rsidRDefault="00994770" w:rsidP="00994770">
            <w:pPr>
              <w:pStyle w:val="NoSpacing"/>
            </w:pPr>
          </w:p>
        </w:tc>
        <w:tc>
          <w:tcPr>
            <w:tcW w:w="2318" w:type="dxa"/>
            <w:shd w:val="clear" w:color="auto" w:fill="auto"/>
          </w:tcPr>
          <w:p w14:paraId="31126E5D" w14:textId="282C2AED" w:rsidR="00994770" w:rsidRDefault="00994770" w:rsidP="00994770">
            <w:pPr>
              <w:pStyle w:val="NoSpacing"/>
            </w:pPr>
          </w:p>
        </w:tc>
        <w:tc>
          <w:tcPr>
            <w:tcW w:w="1339" w:type="dxa"/>
            <w:shd w:val="clear" w:color="auto" w:fill="FFF2CC" w:themeFill="accent4" w:themeFillTint="33"/>
          </w:tcPr>
          <w:p w14:paraId="63EE7FF9" w14:textId="77777777" w:rsidR="002D2A40" w:rsidRDefault="002D2A40" w:rsidP="002D2A40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MINI OUTCOME</w:t>
            </w:r>
          </w:p>
          <w:p w14:paraId="2DE403A5" w14:textId="4FB04C9F" w:rsidR="00994770" w:rsidRPr="00261901" w:rsidRDefault="002D2A40" w:rsidP="002D2A40">
            <w:pPr>
              <w:pStyle w:val="NoSpacing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994770" w14:paraId="631938FF" w14:textId="77777777" w:rsidTr="008E02B4">
        <w:trPr>
          <w:trHeight w:val="1406"/>
        </w:trPr>
        <w:tc>
          <w:tcPr>
            <w:tcW w:w="814" w:type="dxa"/>
            <w:shd w:val="clear" w:color="auto" w:fill="FBE4D5" w:themeFill="accent2" w:themeFillTint="33"/>
          </w:tcPr>
          <w:p w14:paraId="2EA5A791" w14:textId="56503E24" w:rsidR="00994770" w:rsidRPr="00432E87" w:rsidRDefault="007F5E99" w:rsidP="00432E8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32E87">
              <w:rPr>
                <w:color w:val="000000" w:themeColor="text1"/>
                <w:sz w:val="20"/>
                <w:szCs w:val="20"/>
              </w:rPr>
              <w:t>1</w:t>
            </w:r>
            <w:r w:rsidR="0037451D">
              <w:rPr>
                <w:color w:val="000000" w:themeColor="text1"/>
                <w:sz w:val="20"/>
                <w:szCs w:val="20"/>
              </w:rPr>
              <w:t>3</w:t>
            </w:r>
            <w:r w:rsidR="00994770" w:rsidRPr="00432E87">
              <w:rPr>
                <w:color w:val="000000" w:themeColor="text1"/>
                <w:sz w:val="20"/>
                <w:szCs w:val="20"/>
              </w:rPr>
              <w:t xml:space="preserve"> Mar</w:t>
            </w:r>
          </w:p>
          <w:p w14:paraId="165DCB56" w14:textId="77777777" w:rsidR="00432E87" w:rsidRDefault="00432E87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B</w:t>
            </w:r>
          </w:p>
          <w:p w14:paraId="5E43B4F2" w14:textId="7C54EC60" w:rsidR="00432E87" w:rsidRPr="00432E87" w:rsidRDefault="00496E09" w:rsidP="00432E87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5985" w:type="dxa"/>
            <w:shd w:val="clear" w:color="auto" w:fill="FBE4D5" w:themeFill="accent2" w:themeFillTint="33"/>
          </w:tcPr>
          <w:p w14:paraId="154C6766" w14:textId="563D0118" w:rsidR="00141C04" w:rsidRPr="00432E87" w:rsidRDefault="00141C04" w:rsidP="00141C04">
            <w:pPr>
              <w:pStyle w:val="NoSpacing"/>
              <w:rPr>
                <w:b/>
                <w:color w:val="000000" w:themeColor="text1"/>
              </w:rPr>
            </w:pPr>
            <w:r w:rsidRPr="00432E87">
              <w:rPr>
                <w:b/>
                <w:color w:val="000000" w:themeColor="text1"/>
              </w:rPr>
              <w:t xml:space="preserve">TARGET:  </w:t>
            </w:r>
            <w:r w:rsidRPr="00432E87">
              <w:rPr>
                <w:color w:val="000000" w:themeColor="text1"/>
              </w:rPr>
              <w:t xml:space="preserve">tick if </w:t>
            </w:r>
            <w:proofErr w:type="gramStart"/>
            <w:r w:rsidRPr="00432E87">
              <w:rPr>
                <w:color w:val="000000" w:themeColor="text1"/>
              </w:rPr>
              <w:t xml:space="preserve">complete </w:t>
            </w:r>
            <w:r w:rsidR="00432E87">
              <w:rPr>
                <w:color w:val="000000" w:themeColor="text1"/>
              </w:rPr>
              <w:t xml:space="preserve"> </w:t>
            </w:r>
            <w:r w:rsidR="008E02B4" w:rsidRPr="008E02B4">
              <w:rPr>
                <w:b/>
                <w:color w:val="000000" w:themeColor="text1"/>
              </w:rPr>
              <w:t>MOCK</w:t>
            </w:r>
            <w:proofErr w:type="gramEnd"/>
            <w:r w:rsidR="008E02B4" w:rsidRPr="008E02B4">
              <w:rPr>
                <w:b/>
                <w:color w:val="000000" w:themeColor="text1"/>
              </w:rPr>
              <w:t xml:space="preserve"> EXAM 5 HOURS – </w:t>
            </w:r>
            <w:r w:rsidR="0037451D">
              <w:rPr>
                <w:b/>
                <w:color w:val="000000" w:themeColor="text1"/>
              </w:rPr>
              <w:t>this week</w:t>
            </w:r>
          </w:p>
          <w:p w14:paraId="384BA73E" w14:textId="7EBB772A" w:rsidR="00994770" w:rsidRPr="00432E87" w:rsidRDefault="00994770" w:rsidP="00141C04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2318" w:type="dxa"/>
            <w:shd w:val="clear" w:color="auto" w:fill="FBE4D5" w:themeFill="accent2" w:themeFillTint="33"/>
          </w:tcPr>
          <w:p w14:paraId="34B3F2EB" w14:textId="77777777" w:rsidR="00994770" w:rsidRPr="00432E87" w:rsidRDefault="00994770" w:rsidP="0099477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339" w:type="dxa"/>
            <w:shd w:val="clear" w:color="auto" w:fill="FBE4D5" w:themeFill="accent2" w:themeFillTint="33"/>
          </w:tcPr>
          <w:p w14:paraId="33ACF29E" w14:textId="1C2D5B41" w:rsidR="00994770" w:rsidRDefault="00994770" w:rsidP="00994770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MINI</w:t>
            </w:r>
            <w:r w:rsidR="008E02B4">
              <w:rPr>
                <w:sz w:val="18"/>
                <w:szCs w:val="18"/>
              </w:rPr>
              <w:t xml:space="preserve"> </w:t>
            </w:r>
            <w:r w:rsidRPr="00261901">
              <w:rPr>
                <w:sz w:val="18"/>
                <w:szCs w:val="18"/>
              </w:rPr>
              <w:t>OUTCOME</w:t>
            </w:r>
          </w:p>
          <w:p w14:paraId="7D34F5C7" w14:textId="568C9B19" w:rsidR="00994770" w:rsidRPr="00261901" w:rsidRDefault="00994770" w:rsidP="00994770">
            <w:pPr>
              <w:pStyle w:val="NoSpacing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994770" w14:paraId="1A1BB377" w14:textId="77777777" w:rsidTr="005D2553">
        <w:tc>
          <w:tcPr>
            <w:tcW w:w="814" w:type="dxa"/>
            <w:shd w:val="clear" w:color="auto" w:fill="auto"/>
          </w:tcPr>
          <w:p w14:paraId="34F709C5" w14:textId="53C13375" w:rsidR="00994770" w:rsidRPr="00432E87" w:rsidRDefault="002D2A40" w:rsidP="00432E8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32E87">
              <w:rPr>
                <w:color w:val="000000" w:themeColor="text1"/>
                <w:sz w:val="20"/>
                <w:szCs w:val="20"/>
              </w:rPr>
              <w:t>2</w:t>
            </w:r>
            <w:r w:rsidR="0037451D">
              <w:rPr>
                <w:color w:val="000000" w:themeColor="text1"/>
                <w:sz w:val="20"/>
                <w:szCs w:val="20"/>
              </w:rPr>
              <w:t>0</w:t>
            </w:r>
            <w:r w:rsidR="00994770" w:rsidRPr="00432E87">
              <w:rPr>
                <w:color w:val="000000" w:themeColor="text1"/>
                <w:sz w:val="20"/>
                <w:szCs w:val="20"/>
              </w:rPr>
              <w:t xml:space="preserve"> Mar</w:t>
            </w:r>
          </w:p>
          <w:p w14:paraId="64A10EEE" w14:textId="77777777" w:rsidR="00432E87" w:rsidRDefault="00432E87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A</w:t>
            </w:r>
          </w:p>
          <w:p w14:paraId="2E137554" w14:textId="17A730D8" w:rsidR="00994770" w:rsidRDefault="00496E09" w:rsidP="00432E87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3</w:t>
            </w:r>
          </w:p>
          <w:p w14:paraId="0B4020A7" w14:textId="3B224DE7" w:rsidR="00432E87" w:rsidRPr="00432E87" w:rsidRDefault="00432E87" w:rsidP="00432E87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85" w:type="dxa"/>
            <w:shd w:val="clear" w:color="auto" w:fill="auto"/>
          </w:tcPr>
          <w:p w14:paraId="2F276908" w14:textId="77777777" w:rsidR="00141C04" w:rsidRPr="00432E87" w:rsidRDefault="00141C04" w:rsidP="00141C04">
            <w:pPr>
              <w:pStyle w:val="NoSpacing"/>
              <w:rPr>
                <w:b/>
                <w:color w:val="000000" w:themeColor="text1"/>
              </w:rPr>
            </w:pPr>
            <w:r w:rsidRPr="00432E87">
              <w:rPr>
                <w:b/>
                <w:color w:val="000000" w:themeColor="text1"/>
              </w:rPr>
              <w:t xml:space="preserve">TARGET:  </w:t>
            </w:r>
            <w:r w:rsidRPr="00432E87">
              <w:rPr>
                <w:color w:val="000000" w:themeColor="text1"/>
              </w:rPr>
              <w:t xml:space="preserve">tick if complete </w:t>
            </w:r>
          </w:p>
          <w:p w14:paraId="229F95E7" w14:textId="77777777" w:rsidR="00994770" w:rsidRPr="00432E87" w:rsidRDefault="00994770" w:rsidP="00994770">
            <w:pPr>
              <w:pStyle w:val="NoSpacing"/>
              <w:rPr>
                <w:b/>
                <w:color w:val="000000" w:themeColor="text1"/>
              </w:rPr>
            </w:pPr>
          </w:p>
          <w:p w14:paraId="5F96A722" w14:textId="77777777" w:rsidR="00994770" w:rsidRPr="00432E87" w:rsidRDefault="00994770" w:rsidP="0099477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5B95CD12" w14:textId="77777777" w:rsidR="00994770" w:rsidRPr="00432E87" w:rsidRDefault="00994770" w:rsidP="0099477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339" w:type="dxa"/>
            <w:shd w:val="clear" w:color="auto" w:fill="FBE4D5" w:themeFill="accent2" w:themeFillTint="33"/>
          </w:tcPr>
          <w:p w14:paraId="701E276C" w14:textId="77777777" w:rsidR="002D2A40" w:rsidRDefault="002D2A40" w:rsidP="002D2A40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MINI</w:t>
            </w:r>
            <w:r>
              <w:rPr>
                <w:sz w:val="18"/>
                <w:szCs w:val="18"/>
              </w:rPr>
              <w:t xml:space="preserve">/FINAL </w:t>
            </w:r>
            <w:r w:rsidRPr="00261901">
              <w:rPr>
                <w:sz w:val="18"/>
                <w:szCs w:val="18"/>
              </w:rPr>
              <w:t>OUTCOME</w:t>
            </w:r>
          </w:p>
          <w:p w14:paraId="5220BBB2" w14:textId="1940A9C0" w:rsidR="00994770" w:rsidRPr="00261901" w:rsidRDefault="00994770" w:rsidP="00994770">
            <w:pPr>
              <w:pStyle w:val="NoSpacing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994770" w14:paraId="2D66C930" w14:textId="77777777" w:rsidTr="005D2553">
        <w:trPr>
          <w:trHeight w:val="1279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29337B30" w14:textId="6B831591" w:rsidR="00994770" w:rsidRPr="00432E87" w:rsidRDefault="002D2A40" w:rsidP="00432E8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32E87">
              <w:rPr>
                <w:color w:val="000000" w:themeColor="text1"/>
                <w:sz w:val="20"/>
                <w:szCs w:val="20"/>
              </w:rPr>
              <w:t>2</w:t>
            </w:r>
            <w:r w:rsidR="0037451D">
              <w:rPr>
                <w:color w:val="000000" w:themeColor="text1"/>
                <w:sz w:val="20"/>
                <w:szCs w:val="20"/>
              </w:rPr>
              <w:t>7</w:t>
            </w:r>
            <w:r w:rsidR="00994770" w:rsidRPr="00432E87">
              <w:rPr>
                <w:color w:val="000000" w:themeColor="text1"/>
                <w:sz w:val="20"/>
                <w:szCs w:val="20"/>
              </w:rPr>
              <w:t xml:space="preserve"> Mar</w:t>
            </w:r>
          </w:p>
          <w:p w14:paraId="274E5AAA" w14:textId="77777777" w:rsidR="00432E87" w:rsidRDefault="00432E87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B</w:t>
            </w:r>
          </w:p>
          <w:p w14:paraId="13CB595B" w14:textId="4ABE6081" w:rsidR="00432E87" w:rsidRPr="00432E87" w:rsidRDefault="00496E09" w:rsidP="00432E87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</w:tcPr>
          <w:p w14:paraId="772C8477" w14:textId="77777777" w:rsidR="00141C04" w:rsidRPr="00432E87" w:rsidRDefault="00141C04" w:rsidP="00141C04">
            <w:pPr>
              <w:pStyle w:val="NoSpacing"/>
              <w:rPr>
                <w:b/>
                <w:color w:val="000000" w:themeColor="text1"/>
              </w:rPr>
            </w:pPr>
            <w:r w:rsidRPr="00432E87">
              <w:rPr>
                <w:b/>
                <w:color w:val="000000" w:themeColor="text1"/>
              </w:rPr>
              <w:t xml:space="preserve">TARGET:  </w:t>
            </w:r>
            <w:r w:rsidRPr="00432E87">
              <w:rPr>
                <w:color w:val="000000" w:themeColor="text1"/>
              </w:rPr>
              <w:t xml:space="preserve">tick if complete </w:t>
            </w:r>
          </w:p>
          <w:p w14:paraId="50F40DEB" w14:textId="77777777" w:rsidR="00994770" w:rsidRPr="00432E87" w:rsidRDefault="00994770" w:rsidP="0099477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77A52294" w14:textId="77777777" w:rsidR="00994770" w:rsidRPr="00432E87" w:rsidRDefault="00994770" w:rsidP="0099477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FDB4FB9" w14:textId="77777777" w:rsidR="002D2A40" w:rsidRDefault="002D2A40" w:rsidP="002D2A40">
            <w:pPr>
              <w:pStyle w:val="NoSpacing"/>
              <w:rPr>
                <w:sz w:val="18"/>
                <w:szCs w:val="18"/>
              </w:rPr>
            </w:pPr>
            <w:r w:rsidRPr="00261901">
              <w:rPr>
                <w:sz w:val="18"/>
                <w:szCs w:val="18"/>
              </w:rPr>
              <w:t>MINI</w:t>
            </w:r>
            <w:r>
              <w:rPr>
                <w:sz w:val="18"/>
                <w:szCs w:val="18"/>
              </w:rPr>
              <w:t xml:space="preserve">/FINAL </w:t>
            </w:r>
            <w:r w:rsidRPr="00261901">
              <w:rPr>
                <w:sz w:val="18"/>
                <w:szCs w:val="18"/>
              </w:rPr>
              <w:t>OUTCOME</w:t>
            </w:r>
          </w:p>
          <w:p w14:paraId="007DCDA8" w14:textId="1D9A351D" w:rsidR="00994770" w:rsidRPr="00261901" w:rsidRDefault="00AB19D2" w:rsidP="00AB19D2">
            <w:pPr>
              <w:pStyle w:val="NoSpacing"/>
              <w:rPr>
                <w:sz w:val="18"/>
                <w:szCs w:val="18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</w:tc>
      </w:tr>
      <w:tr w:rsidR="002D2A40" w14:paraId="2C108E0D" w14:textId="77777777" w:rsidTr="005D2553">
        <w:trPr>
          <w:trHeight w:val="1112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0D8FD153" w14:textId="78BAE528" w:rsidR="002D2A40" w:rsidRDefault="0037451D" w:rsidP="00432E8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2D2A40" w:rsidRPr="00432E87">
              <w:rPr>
                <w:color w:val="000000" w:themeColor="text1"/>
                <w:sz w:val="20"/>
                <w:szCs w:val="20"/>
              </w:rPr>
              <w:t xml:space="preserve"> Apr</w:t>
            </w:r>
          </w:p>
          <w:p w14:paraId="615E2262" w14:textId="03F8FCFC" w:rsidR="00432E87" w:rsidRDefault="00432E87" w:rsidP="00432E8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A</w:t>
            </w:r>
          </w:p>
          <w:p w14:paraId="7AB6B631" w14:textId="1BCCAF57" w:rsidR="00432E87" w:rsidRPr="00432E87" w:rsidRDefault="00496E09" w:rsidP="00432E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</w:tcPr>
          <w:p w14:paraId="48E4942F" w14:textId="77777777" w:rsidR="002D2A40" w:rsidRPr="00432E87" w:rsidRDefault="002D2A40" w:rsidP="002D2A40">
            <w:pPr>
              <w:pStyle w:val="NoSpacing"/>
              <w:rPr>
                <w:b/>
                <w:color w:val="000000" w:themeColor="text1"/>
              </w:rPr>
            </w:pPr>
            <w:r w:rsidRPr="00432E87">
              <w:rPr>
                <w:b/>
                <w:color w:val="000000" w:themeColor="text1"/>
              </w:rPr>
              <w:t xml:space="preserve">TARGET:  </w:t>
            </w:r>
            <w:r w:rsidRPr="00432E87">
              <w:rPr>
                <w:color w:val="000000" w:themeColor="text1"/>
              </w:rPr>
              <w:t xml:space="preserve">tick if complete </w:t>
            </w:r>
          </w:p>
          <w:p w14:paraId="4E78733B" w14:textId="77777777" w:rsidR="002D2A40" w:rsidRPr="00432E87" w:rsidRDefault="002D2A40" w:rsidP="00141C04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7DE97AF7" w14:textId="77777777" w:rsidR="002D2A40" w:rsidRPr="00432E87" w:rsidRDefault="002D2A40" w:rsidP="0099477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11F6273" w14:textId="77777777" w:rsidR="002D2A40" w:rsidRPr="00261901" w:rsidRDefault="002D2A40" w:rsidP="002D2A40">
            <w:pPr>
              <w:pStyle w:val="NoSpacing"/>
              <w:rPr>
                <w:sz w:val="18"/>
                <w:szCs w:val="18"/>
              </w:rPr>
            </w:pPr>
          </w:p>
        </w:tc>
      </w:tr>
      <w:tr w:rsidR="00261901" w14:paraId="520774AD" w14:textId="77777777" w:rsidTr="00CE206B">
        <w:tc>
          <w:tcPr>
            <w:tcW w:w="8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068030" w14:textId="70A4CCEC" w:rsidR="00261901" w:rsidRDefault="00261901" w:rsidP="00261901">
            <w:pPr>
              <w:pStyle w:val="NoSpacing"/>
            </w:pPr>
          </w:p>
        </w:tc>
        <w:tc>
          <w:tcPr>
            <w:tcW w:w="964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0361D0" w14:textId="54C41BD4" w:rsidR="00261901" w:rsidRDefault="00261901" w:rsidP="00261901">
            <w:pPr>
              <w:pStyle w:val="NoSpacing"/>
            </w:pPr>
            <w:r>
              <w:t>EASTER HOLIDAY.</w:t>
            </w:r>
            <w:r w:rsidR="00A42DB9">
              <w:t xml:space="preserve"> There will be a bit of DIRT time prior to the exam.</w:t>
            </w:r>
          </w:p>
        </w:tc>
      </w:tr>
    </w:tbl>
    <w:p w14:paraId="3C25A4C8" w14:textId="77777777" w:rsidR="00432E87" w:rsidRDefault="00432E87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7D1B346" w14:textId="77777777" w:rsidR="00141C04" w:rsidRDefault="00141C04" w:rsidP="00CE206B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454"/>
        <w:gridCol w:w="1849"/>
        <w:gridCol w:w="1339"/>
      </w:tblGrid>
      <w:tr w:rsidR="00432E87" w:rsidRPr="00B87964" w14:paraId="36A8F846" w14:textId="77777777" w:rsidTr="009659F8">
        <w:tc>
          <w:tcPr>
            <w:tcW w:w="814" w:type="dxa"/>
            <w:shd w:val="clear" w:color="auto" w:fill="auto"/>
          </w:tcPr>
          <w:p w14:paraId="2EBC7982" w14:textId="77777777" w:rsidR="00432E87" w:rsidRPr="00B87964" w:rsidRDefault="00432E87" w:rsidP="009659F8">
            <w:pPr>
              <w:pStyle w:val="NoSpacing"/>
              <w:rPr>
                <w:b/>
                <w:sz w:val="24"/>
                <w:szCs w:val="24"/>
              </w:rPr>
            </w:pPr>
            <w:r w:rsidRPr="00B8796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454" w:type="dxa"/>
            <w:shd w:val="clear" w:color="auto" w:fill="auto"/>
          </w:tcPr>
          <w:p w14:paraId="0F8E2D5F" w14:textId="77777777" w:rsidR="00432E87" w:rsidRPr="00B87964" w:rsidRDefault="00432E87" w:rsidP="009659F8">
            <w:pPr>
              <w:pStyle w:val="NoSpacing"/>
              <w:rPr>
                <w:b/>
                <w:sz w:val="24"/>
                <w:szCs w:val="24"/>
              </w:rPr>
            </w:pPr>
            <w:r w:rsidRPr="00B87964">
              <w:rPr>
                <w:b/>
                <w:sz w:val="24"/>
                <w:szCs w:val="24"/>
              </w:rPr>
              <w:t>Classwork</w:t>
            </w:r>
          </w:p>
        </w:tc>
        <w:tc>
          <w:tcPr>
            <w:tcW w:w="1849" w:type="dxa"/>
            <w:shd w:val="clear" w:color="auto" w:fill="auto"/>
          </w:tcPr>
          <w:p w14:paraId="5C6F5161" w14:textId="77777777" w:rsidR="00432E87" w:rsidRPr="00B87964" w:rsidRDefault="00432E87" w:rsidP="009659F8">
            <w:pPr>
              <w:pStyle w:val="NoSpacing"/>
              <w:rPr>
                <w:b/>
                <w:sz w:val="24"/>
                <w:szCs w:val="24"/>
              </w:rPr>
            </w:pPr>
            <w:r w:rsidRPr="00B87964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339" w:type="dxa"/>
          </w:tcPr>
          <w:p w14:paraId="3591D519" w14:textId="77777777" w:rsidR="00432E87" w:rsidRPr="00B87964" w:rsidRDefault="00432E87" w:rsidP="009659F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96E09" w14:paraId="33E2397B" w14:textId="77777777" w:rsidTr="00F81EA4">
        <w:trPr>
          <w:trHeight w:val="1374"/>
        </w:trPr>
        <w:tc>
          <w:tcPr>
            <w:tcW w:w="814" w:type="dxa"/>
            <w:shd w:val="clear" w:color="auto" w:fill="F7CAAC" w:themeFill="accent2" w:themeFillTint="66"/>
          </w:tcPr>
          <w:p w14:paraId="0B496741" w14:textId="1E645FA7" w:rsidR="00496E09" w:rsidRPr="00CE206B" w:rsidRDefault="00496E09" w:rsidP="009659F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7594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Apr</w:t>
            </w:r>
          </w:p>
          <w:p w14:paraId="1A0AE994" w14:textId="77777777" w:rsidR="00496E09" w:rsidRPr="00CE206B" w:rsidRDefault="00496E09" w:rsidP="009659F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B</w:t>
            </w:r>
          </w:p>
          <w:p w14:paraId="2FAF98C0" w14:textId="74143DC9" w:rsidR="00496E09" w:rsidRPr="00CE206B" w:rsidRDefault="00496E09" w:rsidP="009659F8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8303" w:type="dxa"/>
            <w:gridSpan w:val="2"/>
            <w:shd w:val="clear" w:color="auto" w:fill="F7CAAC" w:themeFill="accent2" w:themeFillTint="66"/>
          </w:tcPr>
          <w:p w14:paraId="4F4457A0" w14:textId="77777777" w:rsidR="00F81EA4" w:rsidRPr="008C3E93" w:rsidRDefault="00F81EA4" w:rsidP="00F81EA4">
            <w:pPr>
              <w:pStyle w:val="NoSpacing"/>
              <w:rPr>
                <w:color w:val="000000" w:themeColor="text1"/>
              </w:rPr>
            </w:pPr>
            <w:r w:rsidRPr="008C3E93">
              <w:rPr>
                <w:color w:val="000000" w:themeColor="text1"/>
              </w:rPr>
              <w:t xml:space="preserve">You will be assigned a seating position / exam </w:t>
            </w:r>
            <w:proofErr w:type="gramStart"/>
            <w:r w:rsidRPr="008C3E93">
              <w:rPr>
                <w:color w:val="000000" w:themeColor="text1"/>
              </w:rPr>
              <w:t>conditions</w:t>
            </w:r>
            <w:proofErr w:type="gramEnd"/>
            <w:r w:rsidRPr="008C3E93">
              <w:rPr>
                <w:color w:val="000000" w:themeColor="text1"/>
              </w:rPr>
              <w:t xml:space="preserve"> </w:t>
            </w:r>
          </w:p>
          <w:p w14:paraId="2A443F0D" w14:textId="77777777" w:rsidR="00496E09" w:rsidRDefault="00496E09" w:rsidP="009659F8">
            <w:pPr>
              <w:pStyle w:val="NoSpacing"/>
              <w:rPr>
                <w:b/>
              </w:rPr>
            </w:pPr>
          </w:p>
          <w:p w14:paraId="403F524B" w14:textId="77777777" w:rsidR="00496E09" w:rsidRPr="00150BCD" w:rsidRDefault="00496E09" w:rsidP="009659F8">
            <w:pPr>
              <w:pStyle w:val="NoSpacing"/>
              <w:rPr>
                <w:lang w:val="en-US"/>
              </w:rPr>
            </w:pPr>
          </w:p>
        </w:tc>
        <w:tc>
          <w:tcPr>
            <w:tcW w:w="1339" w:type="dxa"/>
            <w:shd w:val="clear" w:color="auto" w:fill="F7CAAC" w:themeFill="accent2" w:themeFillTint="66"/>
          </w:tcPr>
          <w:p w14:paraId="46A8BBC0" w14:textId="77777777" w:rsidR="00496E09" w:rsidRDefault="00496E09" w:rsidP="00CF49E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</w:t>
            </w:r>
          </w:p>
          <w:p w14:paraId="523789CB" w14:textId="77777777" w:rsidR="00496E09" w:rsidRDefault="00496E09" w:rsidP="00CF49ED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37AE10CE" w14:textId="2DE248F9" w:rsidR="00496E09" w:rsidRDefault="00496E09" w:rsidP="00CF49ED">
            <w:pPr>
              <w:pStyle w:val="NoSpacing"/>
              <w:rPr>
                <w:sz w:val="44"/>
                <w:szCs w:val="44"/>
              </w:rPr>
            </w:pPr>
            <w:r>
              <w:rPr>
                <w:sz w:val="18"/>
                <w:szCs w:val="18"/>
              </w:rPr>
              <w:t>B</w:t>
            </w:r>
            <w:r w:rsidR="000634EE">
              <w:rPr>
                <w:sz w:val="18"/>
                <w:szCs w:val="18"/>
              </w:rPr>
              <w:t>NS</w:t>
            </w:r>
            <w:r w:rsidRPr="0026190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HE</w:t>
            </w:r>
            <w:r w:rsidRPr="00261901">
              <w:rPr>
                <w:sz w:val="18"/>
                <w:szCs w:val="18"/>
              </w:rPr>
              <w:t xml:space="preserve"> SUPERVISE</w:t>
            </w:r>
          </w:p>
          <w:p w14:paraId="66E32A7F" w14:textId="7233C20F" w:rsidR="00496E09" w:rsidRPr="00261901" w:rsidRDefault="00496E09" w:rsidP="00A86EBA">
            <w:pPr>
              <w:pStyle w:val="NoSpacing"/>
              <w:rPr>
                <w:sz w:val="18"/>
                <w:szCs w:val="18"/>
              </w:rPr>
            </w:pPr>
          </w:p>
        </w:tc>
      </w:tr>
      <w:tr w:rsidR="005C4EC3" w14:paraId="5AD10F42" w14:textId="77777777" w:rsidTr="008C732F"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2DF9D6" w14:textId="185E0C42" w:rsidR="005C4EC3" w:rsidRPr="005C4EC3" w:rsidRDefault="005C4EC3" w:rsidP="005C4EC3">
            <w:pPr>
              <w:pStyle w:val="NoSpacing"/>
              <w:rPr>
                <w:b/>
                <w:color w:val="000000" w:themeColor="text1"/>
                <w:sz w:val="28"/>
                <w:szCs w:val="28"/>
              </w:rPr>
            </w:pPr>
            <w:r w:rsidRPr="005C4EC3">
              <w:rPr>
                <w:b/>
                <w:color w:val="000000" w:themeColor="text1"/>
                <w:sz w:val="28"/>
                <w:szCs w:val="28"/>
              </w:rPr>
              <w:t>E</w:t>
            </w:r>
            <w:r>
              <w:rPr>
                <w:b/>
                <w:color w:val="000000" w:themeColor="text1"/>
                <w:sz w:val="28"/>
                <w:szCs w:val="28"/>
              </w:rPr>
              <w:t>XAM</w:t>
            </w:r>
            <w:r w:rsidRPr="005C4EC3">
              <w:rPr>
                <w:b/>
                <w:color w:val="000000" w:themeColor="text1"/>
                <w:sz w:val="28"/>
                <w:szCs w:val="28"/>
              </w:rPr>
              <w:t xml:space="preserve"> Day 1</w:t>
            </w:r>
            <w:r w:rsidR="0063104C">
              <w:rPr>
                <w:b/>
                <w:color w:val="000000" w:themeColor="text1"/>
                <w:sz w:val="28"/>
                <w:szCs w:val="28"/>
              </w:rPr>
              <w:t>: Plan what work you will complete on the day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65830" w14:textId="77777777" w:rsidR="005C4EC3" w:rsidRDefault="005C4EC3" w:rsidP="009659F8">
            <w:pPr>
              <w:pStyle w:val="NoSpacing"/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1449" w14:textId="77777777" w:rsidR="005C4EC3" w:rsidRDefault="005C4EC3" w:rsidP="009659F8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4C0AC624" w14:textId="77777777" w:rsidTr="007635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D515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P1</w:t>
            </w:r>
          </w:p>
          <w:p w14:paraId="7519F156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</w:p>
          <w:p w14:paraId="2272139A" w14:textId="3B2E2A4F" w:rsidR="00496E09" w:rsidRPr="008C3E93" w:rsidRDefault="00496E09" w:rsidP="009659F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B55B" w14:textId="77777777" w:rsidR="00496E09" w:rsidRDefault="00496E09" w:rsidP="009659F8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E354" w14:textId="6D4903E0" w:rsidR="00496E09" w:rsidRDefault="00496E09" w:rsidP="005D255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68F4D0CD" w14:textId="77777777" w:rsidR="00496E09" w:rsidRDefault="00496E09" w:rsidP="005D2553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141A325D" w14:textId="77777777" w:rsidR="00496E09" w:rsidRDefault="00496E09" w:rsidP="009659F8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19D4753B" w14:textId="77777777" w:rsidTr="00F6024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3B58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P2</w:t>
            </w:r>
          </w:p>
          <w:p w14:paraId="6A0E21A8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</w:p>
          <w:p w14:paraId="5AB05BEB" w14:textId="08D18CAB" w:rsidR="00496E09" w:rsidRPr="008C3E93" w:rsidRDefault="00496E09" w:rsidP="009659F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8534" w14:textId="77777777" w:rsidR="00496E09" w:rsidRDefault="00496E09" w:rsidP="009659F8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ECC3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4806E13C" w14:textId="77777777" w:rsidR="00496E09" w:rsidRDefault="00496E09" w:rsidP="005D2553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4CD81CC4" w14:textId="77777777" w:rsidR="00496E09" w:rsidRDefault="00496E09" w:rsidP="009659F8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41985A24" w14:textId="77777777" w:rsidTr="0088260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CC37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P3</w:t>
            </w:r>
          </w:p>
          <w:p w14:paraId="5C74D30D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</w:p>
          <w:p w14:paraId="4FF407FB" w14:textId="61D8FD28" w:rsidR="00496E09" w:rsidRPr="008C3E93" w:rsidRDefault="00496E09" w:rsidP="009659F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371" w14:textId="124E3652" w:rsidR="00496E09" w:rsidRDefault="00AE080A" w:rsidP="009659F8">
            <w:pPr>
              <w:pStyle w:val="NoSpacing"/>
            </w:pPr>
            <w:r>
              <w:softHyphen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A757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2F1D92ED" w14:textId="77777777" w:rsidR="00496E09" w:rsidRDefault="00496E09" w:rsidP="005D2553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42A15074" w14:textId="77777777" w:rsidR="00496E09" w:rsidRDefault="00496E09" w:rsidP="009659F8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3EE76C16" w14:textId="77777777" w:rsidTr="0070394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45FB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P4</w:t>
            </w:r>
          </w:p>
          <w:p w14:paraId="2C916B95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</w:p>
          <w:p w14:paraId="424005B1" w14:textId="64F8819E" w:rsidR="00496E09" w:rsidRPr="008C3E93" w:rsidRDefault="00496E09" w:rsidP="009659F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8876" w14:textId="77777777" w:rsidR="00496E09" w:rsidRDefault="00496E09" w:rsidP="009659F8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9EC8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6698A1A3" w14:textId="77777777" w:rsidR="00496E09" w:rsidRDefault="00496E09" w:rsidP="005D2553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7AC6FD11" w14:textId="77777777" w:rsidR="00496E09" w:rsidRDefault="00496E09" w:rsidP="009659F8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1631EBAC" w14:textId="77777777" w:rsidTr="00AE220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DBA5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P5</w:t>
            </w:r>
          </w:p>
          <w:p w14:paraId="75053CC0" w14:textId="77777777" w:rsidR="00496E09" w:rsidRDefault="00496E09" w:rsidP="009659F8">
            <w:pPr>
              <w:pStyle w:val="NoSpacing"/>
              <w:rPr>
                <w:color w:val="000000" w:themeColor="text1"/>
              </w:rPr>
            </w:pPr>
          </w:p>
          <w:p w14:paraId="71DD4AC6" w14:textId="5CE91631" w:rsidR="00496E09" w:rsidRPr="008C3E93" w:rsidRDefault="00496E09" w:rsidP="009659F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BB34" w14:textId="77777777" w:rsidR="00496E09" w:rsidRDefault="00496E09" w:rsidP="009659F8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20E5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61ADDB82" w14:textId="77777777" w:rsidR="00496E09" w:rsidRDefault="00496E09" w:rsidP="005D2553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54748C29" w14:textId="77777777" w:rsidR="00496E09" w:rsidRDefault="00496E09" w:rsidP="009659F8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3C07D543" w14:textId="77777777" w:rsidTr="00F81EA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84C800" w14:textId="1DBEB298" w:rsidR="00496E09" w:rsidRPr="00CE206B" w:rsidRDefault="00496E09" w:rsidP="00496E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34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Apr</w:t>
            </w:r>
          </w:p>
          <w:p w14:paraId="76F9A607" w14:textId="77777777" w:rsidR="00496E09" w:rsidRDefault="00496E09" w:rsidP="00496E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 B</w:t>
            </w:r>
          </w:p>
          <w:p w14:paraId="65384322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ADAB11" w14:textId="2B4093FE" w:rsidR="00496E09" w:rsidRDefault="00496E09" w:rsidP="00496E09">
            <w:pPr>
              <w:pStyle w:val="NoSpacing"/>
              <w:rPr>
                <w:b/>
              </w:rPr>
            </w:pPr>
            <w:r w:rsidRPr="008C3E93">
              <w:rPr>
                <w:color w:val="000000" w:themeColor="text1"/>
              </w:rPr>
              <w:t>You are required to hand in all prep work relating to the Set task at the day 2</w:t>
            </w:r>
            <w:r w:rsidR="00A42DB9">
              <w:rPr>
                <w:color w:val="000000" w:themeColor="text1"/>
              </w:rPr>
              <w:t xml:space="preserve">- </w:t>
            </w:r>
            <w:r w:rsidR="00A42DB9" w:rsidRPr="00A42DB9">
              <w:rPr>
                <w:b/>
                <w:color w:val="000000" w:themeColor="text1"/>
              </w:rPr>
              <w:t>YOU ARE NOT ALLOWED to work on anything after this point</w:t>
            </w:r>
            <w:r w:rsidR="00A42DB9">
              <w:rPr>
                <w:b/>
                <w:color w:val="000000" w:themeColor="text1"/>
              </w:rPr>
              <w:t xml:space="preserve"> related to the set task.</w:t>
            </w:r>
          </w:p>
          <w:p w14:paraId="1D05AD7F" w14:textId="77777777" w:rsidR="00496E09" w:rsidRDefault="00496E09" w:rsidP="00496E09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FA31BE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</w:t>
            </w:r>
          </w:p>
          <w:p w14:paraId="3E5347CD" w14:textId="77777777" w:rsidR="00496E09" w:rsidRDefault="00496E09" w:rsidP="00496E09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1BF64E07" w14:textId="774EF5E0" w:rsidR="00496E09" w:rsidRDefault="000634EE" w:rsidP="00496E09">
            <w:pPr>
              <w:pStyle w:val="NoSpacing"/>
              <w:rPr>
                <w:sz w:val="44"/>
                <w:szCs w:val="44"/>
              </w:rPr>
            </w:pPr>
            <w:r>
              <w:rPr>
                <w:sz w:val="18"/>
                <w:szCs w:val="18"/>
              </w:rPr>
              <w:t>BNS</w:t>
            </w:r>
            <w:r w:rsidR="00496E09" w:rsidRPr="00261901">
              <w:rPr>
                <w:sz w:val="18"/>
                <w:szCs w:val="18"/>
              </w:rPr>
              <w:t>/</w:t>
            </w:r>
            <w:r w:rsidR="00496E09">
              <w:rPr>
                <w:sz w:val="18"/>
                <w:szCs w:val="18"/>
              </w:rPr>
              <w:t>HE</w:t>
            </w:r>
            <w:r w:rsidR="00496E09" w:rsidRPr="00261901">
              <w:rPr>
                <w:sz w:val="18"/>
                <w:szCs w:val="18"/>
              </w:rPr>
              <w:t xml:space="preserve"> SUPERVISE</w:t>
            </w:r>
          </w:p>
          <w:p w14:paraId="7DDDAB76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</w:p>
        </w:tc>
      </w:tr>
      <w:tr w:rsidR="005C4EC3" w14:paraId="73DF6B3F" w14:textId="77777777" w:rsidTr="00396FD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56BD" w14:textId="5198B900" w:rsidR="005C4EC3" w:rsidRPr="005C4EC3" w:rsidRDefault="005C4EC3" w:rsidP="009659F8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5C4EC3">
              <w:rPr>
                <w:b/>
                <w:bCs/>
                <w:sz w:val="28"/>
                <w:szCs w:val="28"/>
              </w:rPr>
              <w:t>EXAM Day 2</w:t>
            </w:r>
            <w:r w:rsidR="0063104C">
              <w:rPr>
                <w:b/>
                <w:color w:val="000000" w:themeColor="text1"/>
                <w:sz w:val="28"/>
                <w:szCs w:val="28"/>
              </w:rPr>
              <w:t>: Plan what work you will complete on the day</w:t>
            </w:r>
          </w:p>
        </w:tc>
      </w:tr>
      <w:tr w:rsidR="00496E09" w14:paraId="157A05A9" w14:textId="77777777" w:rsidTr="008D189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8AB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P1</w:t>
            </w:r>
          </w:p>
          <w:p w14:paraId="6380BD3F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  <w:p w14:paraId="583495E8" w14:textId="7DAFFCC3" w:rsidR="00496E09" w:rsidRPr="008C3E93" w:rsidRDefault="00496E09" w:rsidP="00496E0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CB73" w14:textId="77777777" w:rsidR="00496E09" w:rsidRDefault="00496E09" w:rsidP="00496E09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B00F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684AFFEC" w14:textId="77777777" w:rsidR="00496E09" w:rsidRDefault="00496E09" w:rsidP="00496E09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4552D31E" w14:textId="68551282" w:rsidR="00496E09" w:rsidRDefault="00496E09" w:rsidP="00496E09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2BC2ACE9" w14:textId="77777777" w:rsidTr="007014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87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P2</w:t>
            </w:r>
          </w:p>
          <w:p w14:paraId="7465BA7B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  <w:p w14:paraId="4C3D2EA2" w14:textId="16DB4153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EF94" w14:textId="77777777" w:rsidR="00496E09" w:rsidRDefault="00496E09" w:rsidP="00496E09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DDB9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266EC5A5" w14:textId="77777777" w:rsidR="00496E09" w:rsidRDefault="00496E09" w:rsidP="00496E09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50D8E47F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5D926226" w14:textId="77777777" w:rsidTr="00AB4D8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9773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P3</w:t>
            </w:r>
          </w:p>
          <w:p w14:paraId="3565A0EC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  <w:p w14:paraId="7B9F147E" w14:textId="507BB899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C53" w14:textId="77777777" w:rsidR="00496E09" w:rsidRDefault="00496E09" w:rsidP="00496E09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10B4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780A80FC" w14:textId="77777777" w:rsidR="00496E09" w:rsidRDefault="00496E09" w:rsidP="00496E09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334E4AA5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00248ED7" w14:textId="77777777" w:rsidTr="005042B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D05E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P4</w:t>
            </w:r>
          </w:p>
          <w:p w14:paraId="79B93037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  <w:p w14:paraId="0F3552C7" w14:textId="5062CF58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7822" w14:textId="77777777" w:rsidR="00496E09" w:rsidRDefault="00496E09" w:rsidP="00496E09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3B36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0503542C" w14:textId="77777777" w:rsidR="00496E09" w:rsidRDefault="00496E09" w:rsidP="00496E09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0E91883F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</w:p>
        </w:tc>
      </w:tr>
      <w:tr w:rsidR="00496E09" w14:paraId="14DA2B6C" w14:textId="77777777" w:rsidTr="00F564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58D7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P5</w:t>
            </w:r>
          </w:p>
          <w:p w14:paraId="3EEACA61" w14:textId="77777777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  <w:p w14:paraId="1846F01F" w14:textId="5DA5DBB6" w:rsidR="00496E09" w:rsidRDefault="00496E09" w:rsidP="00496E0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FA3B" w14:textId="77777777" w:rsidR="00496E09" w:rsidRDefault="00496E09" w:rsidP="00496E09">
            <w:pPr>
              <w:pStyle w:val="NoSpacing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CF62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met</w:t>
            </w:r>
          </w:p>
          <w:p w14:paraId="5EE0D3AB" w14:textId="77777777" w:rsidR="00496E09" w:rsidRDefault="00496E09" w:rsidP="00496E09">
            <w:pPr>
              <w:pStyle w:val="NoSpacing"/>
              <w:rPr>
                <w:sz w:val="44"/>
                <w:szCs w:val="44"/>
              </w:rPr>
            </w:pPr>
            <w:r w:rsidRPr="00422B50">
              <w:rPr>
                <w:sz w:val="44"/>
                <w:szCs w:val="44"/>
              </w:rPr>
              <w:sym w:font="Wingdings" w:char="F071"/>
            </w:r>
          </w:p>
          <w:p w14:paraId="4E5E5B1C" w14:textId="77777777" w:rsidR="00496E09" w:rsidRDefault="00496E09" w:rsidP="00496E09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30D4E9B4" w14:textId="77777777" w:rsidR="00432E87" w:rsidRDefault="00432E87" w:rsidP="00CE206B">
      <w:pPr>
        <w:pStyle w:val="NoSpacing"/>
        <w:rPr>
          <w:b/>
        </w:rPr>
      </w:pPr>
    </w:p>
    <w:sectPr w:rsidR="00432E87" w:rsidSect="00DA0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76B"/>
    <w:multiLevelType w:val="hybridMultilevel"/>
    <w:tmpl w:val="D0D87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34E5E"/>
    <w:multiLevelType w:val="hybridMultilevel"/>
    <w:tmpl w:val="4B8A7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56B63"/>
    <w:multiLevelType w:val="hybridMultilevel"/>
    <w:tmpl w:val="49165932"/>
    <w:lvl w:ilvl="0" w:tplc="1090D17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2718"/>
    <w:multiLevelType w:val="hybridMultilevel"/>
    <w:tmpl w:val="1396CB6C"/>
    <w:lvl w:ilvl="0" w:tplc="9DE29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B0B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82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44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6A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CD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20B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EA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C5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364EF7"/>
    <w:multiLevelType w:val="hybridMultilevel"/>
    <w:tmpl w:val="3BDA6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14904"/>
    <w:multiLevelType w:val="hybridMultilevel"/>
    <w:tmpl w:val="C0F65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33F3D"/>
    <w:multiLevelType w:val="hybridMultilevel"/>
    <w:tmpl w:val="05ACF394"/>
    <w:lvl w:ilvl="0" w:tplc="CAF248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2C09"/>
    <w:multiLevelType w:val="hybridMultilevel"/>
    <w:tmpl w:val="06B0C9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60594"/>
    <w:multiLevelType w:val="hybridMultilevel"/>
    <w:tmpl w:val="3AA42026"/>
    <w:lvl w:ilvl="0" w:tplc="BFE2F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6F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67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0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04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289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44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E2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68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87217E"/>
    <w:multiLevelType w:val="hybridMultilevel"/>
    <w:tmpl w:val="206C3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7891"/>
    <w:multiLevelType w:val="hybridMultilevel"/>
    <w:tmpl w:val="AA58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E3C08"/>
    <w:multiLevelType w:val="hybridMultilevel"/>
    <w:tmpl w:val="0052C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41D9B"/>
    <w:multiLevelType w:val="hybridMultilevel"/>
    <w:tmpl w:val="FD740F32"/>
    <w:lvl w:ilvl="0" w:tplc="CAF248CE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A75D9"/>
    <w:multiLevelType w:val="hybridMultilevel"/>
    <w:tmpl w:val="8D1E3CDA"/>
    <w:lvl w:ilvl="0" w:tplc="CAF248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29BB"/>
    <w:multiLevelType w:val="hybridMultilevel"/>
    <w:tmpl w:val="B08ED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42D2C"/>
    <w:multiLevelType w:val="hybridMultilevel"/>
    <w:tmpl w:val="3D9A9E8A"/>
    <w:lvl w:ilvl="0" w:tplc="CAF248CE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8105A"/>
    <w:multiLevelType w:val="hybridMultilevel"/>
    <w:tmpl w:val="893C2B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24515F"/>
    <w:multiLevelType w:val="hybridMultilevel"/>
    <w:tmpl w:val="63F42740"/>
    <w:lvl w:ilvl="0" w:tplc="CAF248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D5C2C"/>
    <w:multiLevelType w:val="hybridMultilevel"/>
    <w:tmpl w:val="7CC6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A36BBF"/>
    <w:multiLevelType w:val="hybridMultilevel"/>
    <w:tmpl w:val="0830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19"/>
  </w:num>
  <w:num w:numId="13">
    <w:abstractNumId w:val="17"/>
  </w:num>
  <w:num w:numId="14">
    <w:abstractNumId w:val="12"/>
  </w:num>
  <w:num w:numId="15">
    <w:abstractNumId w:val="15"/>
  </w:num>
  <w:num w:numId="16">
    <w:abstractNumId w:val="13"/>
  </w:num>
  <w:num w:numId="17">
    <w:abstractNumId w:val="6"/>
  </w:num>
  <w:num w:numId="18">
    <w:abstractNumId w:val="16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E"/>
    <w:rsid w:val="00006002"/>
    <w:rsid w:val="00021E04"/>
    <w:rsid w:val="00035021"/>
    <w:rsid w:val="00056B6C"/>
    <w:rsid w:val="000616F1"/>
    <w:rsid w:val="000634EE"/>
    <w:rsid w:val="000648AF"/>
    <w:rsid w:val="00065061"/>
    <w:rsid w:val="0008138D"/>
    <w:rsid w:val="000D40D5"/>
    <w:rsid w:val="000F1D82"/>
    <w:rsid w:val="000F71B3"/>
    <w:rsid w:val="001077E0"/>
    <w:rsid w:val="00112305"/>
    <w:rsid w:val="0011303E"/>
    <w:rsid w:val="00122870"/>
    <w:rsid w:val="00122881"/>
    <w:rsid w:val="00137E05"/>
    <w:rsid w:val="00141C04"/>
    <w:rsid w:val="00147880"/>
    <w:rsid w:val="00150BCD"/>
    <w:rsid w:val="00173896"/>
    <w:rsid w:val="001A0DE8"/>
    <w:rsid w:val="001A2AE6"/>
    <w:rsid w:val="001B3852"/>
    <w:rsid w:val="001C5F1E"/>
    <w:rsid w:val="001C6912"/>
    <w:rsid w:val="001C6B38"/>
    <w:rsid w:val="001D7BDA"/>
    <w:rsid w:val="001F5FC6"/>
    <w:rsid w:val="00200D69"/>
    <w:rsid w:val="0020364C"/>
    <w:rsid w:val="00227EA0"/>
    <w:rsid w:val="00233551"/>
    <w:rsid w:val="00233B76"/>
    <w:rsid w:val="00234809"/>
    <w:rsid w:val="0025375E"/>
    <w:rsid w:val="00261901"/>
    <w:rsid w:val="00267A88"/>
    <w:rsid w:val="0027365D"/>
    <w:rsid w:val="00277D8B"/>
    <w:rsid w:val="00291D2B"/>
    <w:rsid w:val="002C49BB"/>
    <w:rsid w:val="002D1A7E"/>
    <w:rsid w:val="002D2A40"/>
    <w:rsid w:val="002E1122"/>
    <w:rsid w:val="003129D4"/>
    <w:rsid w:val="003168DF"/>
    <w:rsid w:val="00322D17"/>
    <w:rsid w:val="00327C36"/>
    <w:rsid w:val="00353F0C"/>
    <w:rsid w:val="0037451D"/>
    <w:rsid w:val="00381DA6"/>
    <w:rsid w:val="00390B37"/>
    <w:rsid w:val="003D674C"/>
    <w:rsid w:val="004049F4"/>
    <w:rsid w:val="00422B50"/>
    <w:rsid w:val="00425B07"/>
    <w:rsid w:val="00432E87"/>
    <w:rsid w:val="00471C3C"/>
    <w:rsid w:val="0048045C"/>
    <w:rsid w:val="00480A62"/>
    <w:rsid w:val="0048110F"/>
    <w:rsid w:val="00493909"/>
    <w:rsid w:val="00496E09"/>
    <w:rsid w:val="00496F8D"/>
    <w:rsid w:val="004B1AC7"/>
    <w:rsid w:val="004B6A2F"/>
    <w:rsid w:val="004D1632"/>
    <w:rsid w:val="004E4CA7"/>
    <w:rsid w:val="00507AA4"/>
    <w:rsid w:val="005163B1"/>
    <w:rsid w:val="00520E78"/>
    <w:rsid w:val="00536EDC"/>
    <w:rsid w:val="00540EC5"/>
    <w:rsid w:val="005B3827"/>
    <w:rsid w:val="005B38FA"/>
    <w:rsid w:val="005B4470"/>
    <w:rsid w:val="005C4EC3"/>
    <w:rsid w:val="005D2553"/>
    <w:rsid w:val="005D6078"/>
    <w:rsid w:val="00611A0A"/>
    <w:rsid w:val="00621201"/>
    <w:rsid w:val="00621BBB"/>
    <w:rsid w:val="0062598E"/>
    <w:rsid w:val="0063104C"/>
    <w:rsid w:val="00636DC7"/>
    <w:rsid w:val="00670967"/>
    <w:rsid w:val="00671539"/>
    <w:rsid w:val="00691D4F"/>
    <w:rsid w:val="006C24C8"/>
    <w:rsid w:val="006C5BF6"/>
    <w:rsid w:val="006E626D"/>
    <w:rsid w:val="00706E94"/>
    <w:rsid w:val="007448CF"/>
    <w:rsid w:val="00795D27"/>
    <w:rsid w:val="007E5B6B"/>
    <w:rsid w:val="007F5E99"/>
    <w:rsid w:val="00833BF3"/>
    <w:rsid w:val="008341D5"/>
    <w:rsid w:val="00837888"/>
    <w:rsid w:val="008502F2"/>
    <w:rsid w:val="00852E74"/>
    <w:rsid w:val="0087092A"/>
    <w:rsid w:val="008A1610"/>
    <w:rsid w:val="008A3329"/>
    <w:rsid w:val="008B2600"/>
    <w:rsid w:val="008B5431"/>
    <w:rsid w:val="008C35A9"/>
    <w:rsid w:val="008C3E93"/>
    <w:rsid w:val="008D78DC"/>
    <w:rsid w:val="008E02B4"/>
    <w:rsid w:val="008F109A"/>
    <w:rsid w:val="00906C34"/>
    <w:rsid w:val="00912D54"/>
    <w:rsid w:val="009164FC"/>
    <w:rsid w:val="00920B64"/>
    <w:rsid w:val="00925B34"/>
    <w:rsid w:val="00927A5C"/>
    <w:rsid w:val="00944B26"/>
    <w:rsid w:val="00945401"/>
    <w:rsid w:val="00946EE0"/>
    <w:rsid w:val="00961B9B"/>
    <w:rsid w:val="00963BE5"/>
    <w:rsid w:val="00970B67"/>
    <w:rsid w:val="00976339"/>
    <w:rsid w:val="00994770"/>
    <w:rsid w:val="009B3663"/>
    <w:rsid w:val="009C1F3D"/>
    <w:rsid w:val="009C5F40"/>
    <w:rsid w:val="009E23EA"/>
    <w:rsid w:val="009F383F"/>
    <w:rsid w:val="009F5785"/>
    <w:rsid w:val="00A075A7"/>
    <w:rsid w:val="00A07DA8"/>
    <w:rsid w:val="00A130B0"/>
    <w:rsid w:val="00A17787"/>
    <w:rsid w:val="00A42DB9"/>
    <w:rsid w:val="00A502C7"/>
    <w:rsid w:val="00A54AB8"/>
    <w:rsid w:val="00A86EBA"/>
    <w:rsid w:val="00AB116A"/>
    <w:rsid w:val="00AB19D2"/>
    <w:rsid w:val="00AC1372"/>
    <w:rsid w:val="00AE080A"/>
    <w:rsid w:val="00AE781D"/>
    <w:rsid w:val="00AF7036"/>
    <w:rsid w:val="00B07570"/>
    <w:rsid w:val="00B113FD"/>
    <w:rsid w:val="00B31D23"/>
    <w:rsid w:val="00B337AB"/>
    <w:rsid w:val="00B53549"/>
    <w:rsid w:val="00B56BCE"/>
    <w:rsid w:val="00B87964"/>
    <w:rsid w:val="00B93A7F"/>
    <w:rsid w:val="00BA0F58"/>
    <w:rsid w:val="00BA63F5"/>
    <w:rsid w:val="00BC2F9E"/>
    <w:rsid w:val="00BD5952"/>
    <w:rsid w:val="00BD7929"/>
    <w:rsid w:val="00BE7985"/>
    <w:rsid w:val="00C745C6"/>
    <w:rsid w:val="00C9740C"/>
    <w:rsid w:val="00CA63FF"/>
    <w:rsid w:val="00CB1201"/>
    <w:rsid w:val="00CD1AC3"/>
    <w:rsid w:val="00CE206B"/>
    <w:rsid w:val="00CF3CBC"/>
    <w:rsid w:val="00CF49ED"/>
    <w:rsid w:val="00CF6880"/>
    <w:rsid w:val="00D04C87"/>
    <w:rsid w:val="00D05648"/>
    <w:rsid w:val="00D07644"/>
    <w:rsid w:val="00D30CF8"/>
    <w:rsid w:val="00D323F1"/>
    <w:rsid w:val="00D60106"/>
    <w:rsid w:val="00D66689"/>
    <w:rsid w:val="00D674B5"/>
    <w:rsid w:val="00D74467"/>
    <w:rsid w:val="00DA036E"/>
    <w:rsid w:val="00DE0FE5"/>
    <w:rsid w:val="00DE7D2C"/>
    <w:rsid w:val="00DF2447"/>
    <w:rsid w:val="00DF30B6"/>
    <w:rsid w:val="00E2412A"/>
    <w:rsid w:val="00E2570B"/>
    <w:rsid w:val="00E2733F"/>
    <w:rsid w:val="00E27716"/>
    <w:rsid w:val="00E43B37"/>
    <w:rsid w:val="00E44994"/>
    <w:rsid w:val="00E83516"/>
    <w:rsid w:val="00E83870"/>
    <w:rsid w:val="00E90676"/>
    <w:rsid w:val="00E96A61"/>
    <w:rsid w:val="00E97A83"/>
    <w:rsid w:val="00EA4A35"/>
    <w:rsid w:val="00EB63A2"/>
    <w:rsid w:val="00EB6E03"/>
    <w:rsid w:val="00ED6ED0"/>
    <w:rsid w:val="00EE7870"/>
    <w:rsid w:val="00EF40E2"/>
    <w:rsid w:val="00F07594"/>
    <w:rsid w:val="00F75363"/>
    <w:rsid w:val="00F8122C"/>
    <w:rsid w:val="00F81EA4"/>
    <w:rsid w:val="00FA310A"/>
    <w:rsid w:val="00FB2437"/>
    <w:rsid w:val="2CC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DD70"/>
  <w15:chartTrackingRefBased/>
  <w15:docId w15:val="{3D02286A-C247-449D-871C-71FB6061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6506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9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7D2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2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Long Eaton School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Lupton</dc:creator>
  <cp:keywords/>
  <cp:lastModifiedBy>Jane Hodges</cp:lastModifiedBy>
  <cp:revision>5</cp:revision>
  <dcterms:created xsi:type="dcterms:W3CDTF">2023-01-11T08:05:00Z</dcterms:created>
  <dcterms:modified xsi:type="dcterms:W3CDTF">2023-01-17T10:55:00Z</dcterms:modified>
</cp:coreProperties>
</file>