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E46" w:rsidRDefault="002D6E45" w:rsidP="002D6E45">
      <w:pPr>
        <w:jc w:val="center"/>
        <w:rPr>
          <w:rFonts w:ascii="Candara" w:hAnsi="Candara"/>
          <w:b/>
          <w:sz w:val="36"/>
        </w:rPr>
      </w:pPr>
      <w:r w:rsidRPr="002D6E45">
        <w:rPr>
          <w:rFonts w:ascii="Candara" w:hAnsi="Candara"/>
          <w:b/>
          <w:sz w:val="36"/>
        </w:rPr>
        <w:t xml:space="preserve">Revision Materials </w:t>
      </w:r>
      <w:r>
        <w:rPr>
          <w:rFonts w:ascii="Candara" w:hAnsi="Candara"/>
          <w:b/>
          <w:sz w:val="36"/>
        </w:rPr>
        <w:t>–</w:t>
      </w:r>
      <w:r w:rsidRPr="002D6E45">
        <w:rPr>
          <w:rFonts w:ascii="Candara" w:hAnsi="Candara"/>
          <w:b/>
          <w:sz w:val="36"/>
        </w:rPr>
        <w:t xml:space="preserve"> Music</w:t>
      </w:r>
    </w:p>
    <w:tbl>
      <w:tblPr>
        <w:tblStyle w:val="TableGrid"/>
        <w:tblW w:w="15220" w:type="dxa"/>
        <w:tblLook w:val="04A0" w:firstRow="1" w:lastRow="0" w:firstColumn="1" w:lastColumn="0" w:noHBand="0" w:noVBand="1"/>
      </w:tblPr>
      <w:tblGrid>
        <w:gridCol w:w="2122"/>
        <w:gridCol w:w="4110"/>
        <w:gridCol w:w="4678"/>
        <w:gridCol w:w="4310"/>
      </w:tblGrid>
      <w:tr w:rsidR="002D6E45" w:rsidTr="002D6E45">
        <w:trPr>
          <w:trHeight w:val="347"/>
        </w:trPr>
        <w:tc>
          <w:tcPr>
            <w:tcW w:w="2122" w:type="dxa"/>
            <w:shd w:val="clear" w:color="auto" w:fill="D9D9D9" w:themeFill="background1" w:themeFillShade="D9"/>
          </w:tcPr>
          <w:p w:rsidR="002D6E45" w:rsidRPr="002D6E45" w:rsidRDefault="002D6E45" w:rsidP="002D6E45">
            <w:pPr>
              <w:jc w:val="center"/>
              <w:rPr>
                <w:rFonts w:ascii="Candara" w:hAnsi="Candara" w:cstheme="minorHAnsi"/>
                <w:b/>
              </w:rPr>
            </w:pPr>
            <w:r w:rsidRPr="002D6E45">
              <w:rPr>
                <w:rFonts w:ascii="Candara" w:hAnsi="Candara" w:cstheme="minorHAnsi"/>
                <w:b/>
                <w:sz w:val="24"/>
              </w:rPr>
              <w:t xml:space="preserve">Level 2 </w:t>
            </w:r>
            <w:r>
              <w:rPr>
                <w:rFonts w:ascii="Candara" w:hAnsi="Candara" w:cstheme="minorHAnsi"/>
                <w:b/>
                <w:sz w:val="24"/>
              </w:rPr>
              <w:br/>
            </w:r>
            <w:r w:rsidRPr="002D6E45">
              <w:rPr>
                <w:rFonts w:ascii="Candara" w:hAnsi="Candara" w:cstheme="minorHAnsi"/>
                <w:b/>
                <w:sz w:val="24"/>
              </w:rPr>
              <w:t>(year 10 – 11)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2D6E45" w:rsidRPr="008175A7" w:rsidRDefault="002D6E45" w:rsidP="002D6E45">
            <w:pPr>
              <w:jc w:val="center"/>
              <w:rPr>
                <w:rFonts w:ascii="Candara" w:hAnsi="Candara" w:cstheme="minorHAnsi"/>
                <w:b/>
                <w:sz w:val="32"/>
              </w:rPr>
            </w:pPr>
            <w:r w:rsidRPr="008175A7">
              <w:rPr>
                <w:rFonts w:ascii="Candara" w:hAnsi="Candara" w:cstheme="minorHAnsi"/>
                <w:b/>
                <w:sz w:val="32"/>
              </w:rPr>
              <w:t>Practical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2D6E45" w:rsidRPr="008175A7" w:rsidRDefault="002D6E45" w:rsidP="002D6E45">
            <w:pPr>
              <w:jc w:val="center"/>
              <w:rPr>
                <w:rFonts w:ascii="Candara" w:hAnsi="Candara" w:cstheme="minorHAnsi"/>
                <w:b/>
                <w:sz w:val="32"/>
              </w:rPr>
            </w:pPr>
            <w:r w:rsidRPr="008175A7">
              <w:rPr>
                <w:rFonts w:ascii="Candara" w:hAnsi="Candara" w:cstheme="minorHAnsi"/>
                <w:b/>
                <w:sz w:val="32"/>
              </w:rPr>
              <w:t>Theory</w:t>
            </w:r>
          </w:p>
        </w:tc>
        <w:tc>
          <w:tcPr>
            <w:tcW w:w="4310" w:type="dxa"/>
            <w:shd w:val="clear" w:color="auto" w:fill="D9D9D9" w:themeFill="background1" w:themeFillShade="D9"/>
          </w:tcPr>
          <w:p w:rsidR="002D6E45" w:rsidRPr="008175A7" w:rsidRDefault="002D6E45" w:rsidP="002D6E45">
            <w:pPr>
              <w:jc w:val="center"/>
              <w:rPr>
                <w:rFonts w:ascii="Candara" w:hAnsi="Candara" w:cstheme="minorHAnsi"/>
                <w:b/>
                <w:sz w:val="32"/>
              </w:rPr>
            </w:pPr>
            <w:r w:rsidRPr="008175A7">
              <w:rPr>
                <w:rFonts w:ascii="Candara" w:hAnsi="Candara" w:cstheme="minorHAnsi"/>
                <w:b/>
                <w:sz w:val="32"/>
              </w:rPr>
              <w:t>Exam technique</w:t>
            </w:r>
          </w:p>
        </w:tc>
      </w:tr>
      <w:tr w:rsidR="002D6E45" w:rsidTr="002D6E45">
        <w:trPr>
          <w:trHeight w:val="817"/>
        </w:trPr>
        <w:tc>
          <w:tcPr>
            <w:tcW w:w="2122" w:type="dxa"/>
          </w:tcPr>
          <w:p w:rsidR="002D6E45" w:rsidRPr="002D6E45" w:rsidRDefault="002D6E45" w:rsidP="002D6E45">
            <w:pPr>
              <w:rPr>
                <w:rFonts w:ascii="Candara" w:hAnsi="Candara" w:cstheme="minorHAnsi"/>
              </w:rPr>
            </w:pPr>
            <w:r w:rsidRPr="002D6E45">
              <w:rPr>
                <w:rFonts w:ascii="Candara" w:hAnsi="Candara" w:cstheme="minorHAnsi"/>
                <w:b/>
              </w:rPr>
              <w:t>Component 1:</w:t>
            </w:r>
            <w:r>
              <w:rPr>
                <w:rFonts w:ascii="Candara" w:hAnsi="Candara" w:cstheme="minorHAnsi"/>
              </w:rPr>
              <w:t xml:space="preserve"> </w:t>
            </w:r>
            <w:r w:rsidRPr="00CB0A75">
              <w:rPr>
                <w:rFonts w:ascii="Candara" w:hAnsi="Candara" w:cstheme="minorHAnsi"/>
                <w:sz w:val="18"/>
              </w:rPr>
              <w:t>Exploring music products and styles</w:t>
            </w:r>
          </w:p>
        </w:tc>
        <w:tc>
          <w:tcPr>
            <w:tcW w:w="4110" w:type="dxa"/>
          </w:tcPr>
          <w:p w:rsidR="002D6E45" w:rsidRPr="00CB0A75" w:rsidRDefault="002D6E45" w:rsidP="002D6E45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 xml:space="preserve">-Practice key techniques and styles of music. For example, complex chord progressions for Jazz or Ostinatos for programme music. </w:t>
            </w:r>
          </w:p>
        </w:tc>
        <w:tc>
          <w:tcPr>
            <w:tcW w:w="4678" w:type="dxa"/>
          </w:tcPr>
          <w:p w:rsidR="002D6E45" w:rsidRPr="00CB0A75" w:rsidRDefault="002D6E45" w:rsidP="002D6E45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-Key words and musical elements (Melody, Harmony, Tonality, Rhythm, Structure, Instrumentation, Texture, Timbre, Production)</w:t>
            </w:r>
          </w:p>
        </w:tc>
        <w:tc>
          <w:tcPr>
            <w:tcW w:w="4310" w:type="dxa"/>
          </w:tcPr>
          <w:p w:rsidR="002D6E45" w:rsidRPr="00CB0A75" w:rsidRDefault="002D6E45" w:rsidP="002D6E45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-Describe --&gt; Explain --&gt; Evaluate --&gt; Justify.</w:t>
            </w:r>
          </w:p>
          <w:p w:rsidR="002D6E45" w:rsidRPr="00CB0A75" w:rsidRDefault="002D6E45" w:rsidP="002D6E45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-Read through briefs clearly and focus your writing to the brief</w:t>
            </w:r>
          </w:p>
        </w:tc>
      </w:tr>
      <w:tr w:rsidR="002D6E45" w:rsidTr="002D6E45">
        <w:trPr>
          <w:trHeight w:val="866"/>
        </w:trPr>
        <w:tc>
          <w:tcPr>
            <w:tcW w:w="2122" w:type="dxa"/>
          </w:tcPr>
          <w:p w:rsidR="00CB0A75" w:rsidRDefault="002D6E45" w:rsidP="002D6E45">
            <w:pPr>
              <w:rPr>
                <w:rFonts w:ascii="Candara" w:hAnsi="Candara" w:cstheme="minorHAnsi"/>
                <w:b/>
              </w:rPr>
            </w:pPr>
            <w:r w:rsidRPr="002D6E45">
              <w:rPr>
                <w:rFonts w:ascii="Candara" w:hAnsi="Candara" w:cstheme="minorHAnsi"/>
                <w:b/>
              </w:rPr>
              <w:t>Component 2:</w:t>
            </w:r>
          </w:p>
          <w:p w:rsidR="002D6E45" w:rsidRPr="00CB0A75" w:rsidRDefault="002D6E45" w:rsidP="002D6E45">
            <w:pPr>
              <w:rPr>
                <w:rFonts w:ascii="Candara" w:hAnsi="Candara" w:cstheme="minorHAnsi"/>
                <w:b/>
              </w:rPr>
            </w:pPr>
            <w:r w:rsidRPr="00CB0A75">
              <w:rPr>
                <w:rFonts w:ascii="Candara" w:hAnsi="Candara" w:cstheme="minorHAnsi"/>
                <w:sz w:val="18"/>
              </w:rPr>
              <w:t>Music skills development</w:t>
            </w:r>
          </w:p>
        </w:tc>
        <w:tc>
          <w:tcPr>
            <w:tcW w:w="4110" w:type="dxa"/>
          </w:tcPr>
          <w:p w:rsidR="002D6E45" w:rsidRPr="00CB0A75" w:rsidRDefault="002D6E45" w:rsidP="002D6E45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</w:t>
            </w:r>
            <w:r w:rsidR="00ED5326" w:rsidRPr="00CB0A75">
              <w:rPr>
                <w:rFonts w:ascii="Candara" w:hAnsi="Candara" w:cstheme="minorHAnsi"/>
                <w:sz w:val="20"/>
              </w:rPr>
              <w:t>Practice your regular skills development and warm-up routine.</w:t>
            </w:r>
          </w:p>
          <w:p w:rsidR="00ED5326" w:rsidRPr="00CB0A75" w:rsidRDefault="00ED5326" w:rsidP="002D6E45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 xml:space="preserve">-Identify pieces you want to work on and stick with them using rigorous rehearsal technique, </w:t>
            </w:r>
          </w:p>
        </w:tc>
        <w:tc>
          <w:tcPr>
            <w:tcW w:w="4678" w:type="dxa"/>
          </w:tcPr>
          <w:p w:rsidR="002D6E45" w:rsidRPr="00CB0A75" w:rsidRDefault="00ED5326" w:rsidP="002D6E45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-Keep track of your log books weekly.</w:t>
            </w:r>
          </w:p>
          <w:p w:rsidR="00ED5326" w:rsidRPr="00CB0A75" w:rsidRDefault="00ED5326" w:rsidP="002D6E45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-Update your skills audit at 4 main checking points.</w:t>
            </w:r>
          </w:p>
          <w:p w:rsidR="00ED5326" w:rsidRPr="00CB0A75" w:rsidRDefault="00ED5326" w:rsidP="002D6E45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-Use Band Lab to practice your production skills on a separate task.</w:t>
            </w:r>
          </w:p>
        </w:tc>
        <w:tc>
          <w:tcPr>
            <w:tcW w:w="4310" w:type="dxa"/>
          </w:tcPr>
          <w:p w:rsidR="002D6E45" w:rsidRPr="00CB0A75" w:rsidRDefault="00ED5326" w:rsidP="002D6E45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-Record all evidence of rehearsals through vide</w:t>
            </w:r>
            <w:bookmarkStart w:id="0" w:name="_GoBack"/>
            <w:bookmarkEnd w:id="0"/>
            <w:r w:rsidRPr="00CB0A75">
              <w:rPr>
                <w:rFonts w:ascii="Candara" w:hAnsi="Candara" w:cstheme="minorHAnsi"/>
                <w:sz w:val="20"/>
              </w:rPr>
              <w:t xml:space="preserve">os or audio captures. </w:t>
            </w:r>
          </w:p>
          <w:p w:rsidR="00ED5326" w:rsidRPr="00CB0A75" w:rsidRDefault="00ED5326" w:rsidP="002D6E45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-Remember to be organised and follow your rehearsal log.</w:t>
            </w:r>
          </w:p>
        </w:tc>
      </w:tr>
      <w:tr w:rsidR="002D6E45" w:rsidTr="002D6E45">
        <w:trPr>
          <w:trHeight w:val="817"/>
        </w:trPr>
        <w:tc>
          <w:tcPr>
            <w:tcW w:w="2122" w:type="dxa"/>
          </w:tcPr>
          <w:p w:rsidR="00CB0A75" w:rsidRDefault="00CB0A75" w:rsidP="002D6E45">
            <w:pPr>
              <w:rPr>
                <w:rFonts w:ascii="Candara" w:hAnsi="Candara" w:cstheme="minorHAnsi"/>
                <w:b/>
              </w:rPr>
            </w:pPr>
          </w:p>
          <w:p w:rsidR="002D6E45" w:rsidRPr="002D6E45" w:rsidRDefault="002D6E45" w:rsidP="002D6E45">
            <w:pPr>
              <w:rPr>
                <w:rFonts w:ascii="Candara" w:hAnsi="Candara" w:cstheme="minorHAnsi"/>
              </w:rPr>
            </w:pPr>
            <w:r w:rsidRPr="002D6E45">
              <w:rPr>
                <w:rFonts w:ascii="Candara" w:hAnsi="Candara" w:cstheme="minorHAnsi"/>
                <w:b/>
              </w:rPr>
              <w:t>Component 3:</w:t>
            </w:r>
            <w:r>
              <w:rPr>
                <w:rFonts w:ascii="Candara" w:hAnsi="Candara" w:cstheme="minorHAnsi"/>
              </w:rPr>
              <w:t xml:space="preserve"> </w:t>
            </w:r>
            <w:r w:rsidRPr="00CB0A75">
              <w:rPr>
                <w:rFonts w:ascii="Candara" w:hAnsi="Candara" w:cstheme="minorHAnsi"/>
                <w:sz w:val="18"/>
              </w:rPr>
              <w:t>Responding to a music brief</w:t>
            </w:r>
          </w:p>
        </w:tc>
        <w:tc>
          <w:tcPr>
            <w:tcW w:w="4110" w:type="dxa"/>
          </w:tcPr>
          <w:p w:rsidR="002D6E45" w:rsidRPr="00CB0A75" w:rsidRDefault="00ED5326" w:rsidP="002D6E45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-Practice your chords / melody / bass line / drum loop / vocal part away from lesson time.</w:t>
            </w:r>
          </w:p>
          <w:p w:rsidR="00ED5326" w:rsidRPr="00CB0A75" w:rsidRDefault="00ED5326" w:rsidP="002D6E45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Use Band Lab to practice your production skills on a separate task.</w:t>
            </w:r>
          </w:p>
        </w:tc>
        <w:tc>
          <w:tcPr>
            <w:tcW w:w="4678" w:type="dxa"/>
          </w:tcPr>
          <w:p w:rsidR="002D6E45" w:rsidRPr="00CB0A75" w:rsidRDefault="00ED5326" w:rsidP="002D6E45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-Make sure you understand the principles behind the given genres and the original style of your chosen piece.</w:t>
            </w:r>
          </w:p>
          <w:p w:rsidR="00ED5326" w:rsidRPr="00CB0A75" w:rsidRDefault="00ED5326" w:rsidP="002D6E45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-Structure, Tempo, Harmony, Tonality, Time Signature, Instrumentation, Playing / vocal techniques, Post-Production Effects.</w:t>
            </w:r>
          </w:p>
        </w:tc>
        <w:tc>
          <w:tcPr>
            <w:tcW w:w="4310" w:type="dxa"/>
          </w:tcPr>
          <w:p w:rsidR="002D6E45" w:rsidRPr="00CB0A75" w:rsidRDefault="00ED5326" w:rsidP="002D6E45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-Learn the brief and stick to it.</w:t>
            </w:r>
          </w:p>
          <w:p w:rsidR="00ED5326" w:rsidRPr="00CB0A75" w:rsidRDefault="00ED5326" w:rsidP="002D6E45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-Remind yourself of the work you completed for Task 1 when working on Task 2.</w:t>
            </w:r>
          </w:p>
        </w:tc>
      </w:tr>
      <w:tr w:rsidR="00ED5326" w:rsidTr="002D6E45">
        <w:trPr>
          <w:trHeight w:val="632"/>
        </w:trPr>
        <w:tc>
          <w:tcPr>
            <w:tcW w:w="2122" w:type="dxa"/>
            <w:shd w:val="clear" w:color="auto" w:fill="D9D9D9" w:themeFill="background1" w:themeFillShade="D9"/>
          </w:tcPr>
          <w:p w:rsidR="00ED5326" w:rsidRPr="002D6E45" w:rsidRDefault="00ED5326" w:rsidP="00ED5326">
            <w:pPr>
              <w:jc w:val="center"/>
              <w:rPr>
                <w:rFonts w:ascii="Candara" w:hAnsi="Candara" w:cstheme="minorHAnsi"/>
                <w:b/>
              </w:rPr>
            </w:pPr>
            <w:r w:rsidRPr="002D6E45">
              <w:rPr>
                <w:rFonts w:ascii="Candara" w:hAnsi="Candara" w:cstheme="minorHAnsi"/>
                <w:b/>
                <w:sz w:val="24"/>
              </w:rPr>
              <w:t xml:space="preserve">Level 3 </w:t>
            </w:r>
            <w:r>
              <w:rPr>
                <w:rFonts w:ascii="Candara" w:hAnsi="Candara" w:cstheme="minorHAnsi"/>
                <w:b/>
                <w:sz w:val="24"/>
              </w:rPr>
              <w:br/>
            </w:r>
            <w:r w:rsidRPr="002D6E45">
              <w:rPr>
                <w:rFonts w:ascii="Candara" w:hAnsi="Candara" w:cstheme="minorHAnsi"/>
                <w:b/>
                <w:sz w:val="24"/>
              </w:rPr>
              <w:t>(year 12 – 13)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ED5326" w:rsidRPr="008175A7" w:rsidRDefault="00ED5326" w:rsidP="00ED5326">
            <w:pPr>
              <w:jc w:val="center"/>
              <w:rPr>
                <w:rFonts w:ascii="Candara" w:hAnsi="Candara" w:cstheme="minorHAnsi"/>
                <w:b/>
                <w:sz w:val="32"/>
              </w:rPr>
            </w:pPr>
            <w:r w:rsidRPr="008175A7">
              <w:rPr>
                <w:rFonts w:ascii="Candara" w:hAnsi="Candara" w:cstheme="minorHAnsi"/>
                <w:b/>
                <w:sz w:val="32"/>
              </w:rPr>
              <w:t>Practical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ED5326" w:rsidRPr="008175A7" w:rsidRDefault="00ED5326" w:rsidP="00ED5326">
            <w:pPr>
              <w:jc w:val="center"/>
              <w:rPr>
                <w:rFonts w:ascii="Candara" w:hAnsi="Candara" w:cstheme="minorHAnsi"/>
                <w:b/>
                <w:sz w:val="32"/>
              </w:rPr>
            </w:pPr>
            <w:r w:rsidRPr="008175A7">
              <w:rPr>
                <w:rFonts w:ascii="Candara" w:hAnsi="Candara" w:cstheme="minorHAnsi"/>
                <w:b/>
                <w:sz w:val="32"/>
              </w:rPr>
              <w:t>Theory</w:t>
            </w:r>
          </w:p>
        </w:tc>
        <w:tc>
          <w:tcPr>
            <w:tcW w:w="4310" w:type="dxa"/>
            <w:shd w:val="clear" w:color="auto" w:fill="D9D9D9" w:themeFill="background1" w:themeFillShade="D9"/>
          </w:tcPr>
          <w:p w:rsidR="00ED5326" w:rsidRPr="008175A7" w:rsidRDefault="00ED5326" w:rsidP="00ED5326">
            <w:pPr>
              <w:jc w:val="center"/>
              <w:rPr>
                <w:rFonts w:ascii="Candara" w:hAnsi="Candara" w:cstheme="minorHAnsi"/>
                <w:b/>
                <w:sz w:val="32"/>
              </w:rPr>
            </w:pPr>
            <w:r w:rsidRPr="008175A7">
              <w:rPr>
                <w:rFonts w:ascii="Candara" w:hAnsi="Candara" w:cstheme="minorHAnsi"/>
                <w:b/>
                <w:sz w:val="32"/>
              </w:rPr>
              <w:t>Exam technique</w:t>
            </w:r>
          </w:p>
        </w:tc>
      </w:tr>
      <w:tr w:rsidR="00ED5326" w:rsidTr="002D6E45">
        <w:trPr>
          <w:trHeight w:val="817"/>
        </w:trPr>
        <w:tc>
          <w:tcPr>
            <w:tcW w:w="2122" w:type="dxa"/>
          </w:tcPr>
          <w:p w:rsidR="00CB0A75" w:rsidRDefault="00ED5326" w:rsidP="00ED5326">
            <w:pPr>
              <w:rPr>
                <w:rFonts w:ascii="Candara" w:hAnsi="Candara" w:cstheme="minorHAnsi"/>
              </w:rPr>
            </w:pPr>
            <w:r w:rsidRPr="002D6E45">
              <w:rPr>
                <w:rFonts w:ascii="Candara" w:hAnsi="Candara" w:cstheme="minorHAnsi"/>
                <w:b/>
              </w:rPr>
              <w:t>Unit 1:</w:t>
            </w:r>
            <w:r>
              <w:rPr>
                <w:rFonts w:ascii="Candara" w:hAnsi="Candara" w:cstheme="minorHAnsi"/>
              </w:rPr>
              <w:t xml:space="preserve"> </w:t>
            </w:r>
          </w:p>
          <w:p w:rsidR="00ED5326" w:rsidRPr="002D6E45" w:rsidRDefault="00ED5326" w:rsidP="00ED5326">
            <w:pPr>
              <w:rPr>
                <w:rFonts w:ascii="Candara" w:hAnsi="Candara" w:cstheme="minorHAnsi"/>
              </w:rPr>
            </w:pPr>
            <w:r w:rsidRPr="00CB0A75">
              <w:rPr>
                <w:rFonts w:ascii="Candara" w:hAnsi="Candara" w:cstheme="minorHAnsi"/>
                <w:sz w:val="18"/>
              </w:rPr>
              <w:t xml:space="preserve">Practical music theory and harmony </w:t>
            </w:r>
          </w:p>
        </w:tc>
        <w:tc>
          <w:tcPr>
            <w:tcW w:w="4110" w:type="dxa"/>
          </w:tcPr>
          <w:p w:rsidR="00ED5326" w:rsidRPr="00CB0A75" w:rsidRDefault="00ED5326" w:rsidP="00ED5326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-Practice melody writing on your chosen instrument.</w:t>
            </w:r>
          </w:p>
          <w:p w:rsidR="00ED5326" w:rsidRPr="00CB0A75" w:rsidRDefault="00ED5326" w:rsidP="00ED5326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-Practice harmony writing on your chosen instrument.</w:t>
            </w:r>
          </w:p>
        </w:tc>
        <w:tc>
          <w:tcPr>
            <w:tcW w:w="4678" w:type="dxa"/>
          </w:tcPr>
          <w:p w:rsidR="00ED5326" w:rsidRPr="00CB0A75" w:rsidRDefault="00ED5326" w:rsidP="00ED5326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-Rhythm, Pitch, Staff Notation, Rests, Accidentals, Time Signatures, Key Signatures, Tablature, Tempo, Dynamics, Expression, Chord Charts, Texture, Duration.</w:t>
            </w:r>
          </w:p>
        </w:tc>
        <w:tc>
          <w:tcPr>
            <w:tcW w:w="4310" w:type="dxa"/>
          </w:tcPr>
          <w:p w:rsidR="00ED5326" w:rsidRPr="00CB0A75" w:rsidRDefault="00ED5326" w:rsidP="00ED5326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</w:t>
            </w:r>
            <w:r w:rsidRPr="00CB0A75">
              <w:rPr>
                <w:rFonts w:ascii="Candara" w:hAnsi="Candara" w:cstheme="minorHAnsi"/>
                <w:sz w:val="20"/>
              </w:rPr>
              <w:t>Describe --&gt; Explain --&gt; Evaluate --&gt; Justify.</w:t>
            </w:r>
          </w:p>
          <w:p w:rsidR="00ED5326" w:rsidRPr="00CB0A75" w:rsidRDefault="00ED5326" w:rsidP="00ED5326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-Respond to a brief and ensure you know exactly what it is asking of you.</w:t>
            </w:r>
          </w:p>
        </w:tc>
      </w:tr>
      <w:tr w:rsidR="00ED5326" w:rsidTr="002D6E45">
        <w:trPr>
          <w:trHeight w:val="866"/>
        </w:trPr>
        <w:tc>
          <w:tcPr>
            <w:tcW w:w="2122" w:type="dxa"/>
          </w:tcPr>
          <w:p w:rsidR="00CB0A75" w:rsidRDefault="00ED5326" w:rsidP="00ED5326">
            <w:pPr>
              <w:rPr>
                <w:rFonts w:ascii="Candara" w:hAnsi="Candara" w:cstheme="minorHAnsi"/>
              </w:rPr>
            </w:pPr>
            <w:r w:rsidRPr="002D6E45">
              <w:rPr>
                <w:rFonts w:ascii="Candara" w:hAnsi="Candara" w:cstheme="minorHAnsi"/>
                <w:b/>
              </w:rPr>
              <w:t>Unit 2:</w:t>
            </w:r>
            <w:r>
              <w:rPr>
                <w:rFonts w:ascii="Candara" w:hAnsi="Candara" w:cstheme="minorHAnsi"/>
              </w:rPr>
              <w:t xml:space="preserve"> </w:t>
            </w:r>
          </w:p>
          <w:p w:rsidR="00ED5326" w:rsidRPr="002D6E45" w:rsidRDefault="00ED5326" w:rsidP="00ED5326">
            <w:pPr>
              <w:rPr>
                <w:rFonts w:ascii="Candara" w:hAnsi="Candara" w:cstheme="minorHAnsi"/>
              </w:rPr>
            </w:pPr>
            <w:r w:rsidRPr="00CB0A75">
              <w:rPr>
                <w:rFonts w:ascii="Candara" w:hAnsi="Candara" w:cstheme="minorHAnsi"/>
                <w:sz w:val="18"/>
              </w:rPr>
              <w:t>Responding to a commercial brief</w:t>
            </w:r>
          </w:p>
        </w:tc>
        <w:tc>
          <w:tcPr>
            <w:tcW w:w="4110" w:type="dxa"/>
          </w:tcPr>
          <w:p w:rsidR="00ED5326" w:rsidRPr="00CB0A75" w:rsidRDefault="00ED5326" w:rsidP="00ED5326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</w:t>
            </w:r>
            <w:r w:rsidR="00CB0A75" w:rsidRPr="00CB0A75">
              <w:rPr>
                <w:rFonts w:ascii="Candara" w:hAnsi="Candara" w:cstheme="minorHAnsi"/>
                <w:sz w:val="20"/>
              </w:rPr>
              <w:t>Research local record labels, recording studios, touring companies, rehearsal spaces, advertising agencies, radio shows, gig promoters, jobs in the industry and stage hire.</w:t>
            </w:r>
          </w:p>
        </w:tc>
        <w:tc>
          <w:tcPr>
            <w:tcW w:w="4678" w:type="dxa"/>
          </w:tcPr>
          <w:p w:rsidR="00ED5326" w:rsidRPr="00CB0A75" w:rsidRDefault="00ED5326" w:rsidP="00ED5326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-Venues and Touring, Recording Studios, Record Labels, Agencies (Unions and Licenses), Finance, Musicians, Promoters, A&amp;R</w:t>
            </w:r>
            <w:r w:rsidR="00CB0A75" w:rsidRPr="00CB0A75">
              <w:rPr>
                <w:rFonts w:ascii="Candara" w:hAnsi="Candara" w:cstheme="minorHAnsi"/>
                <w:sz w:val="20"/>
              </w:rPr>
              <w:t>, Producers, Session Musicians, Networking, Social Media,</w:t>
            </w:r>
          </w:p>
        </w:tc>
        <w:tc>
          <w:tcPr>
            <w:tcW w:w="4310" w:type="dxa"/>
          </w:tcPr>
          <w:p w:rsidR="00ED5326" w:rsidRPr="00CB0A75" w:rsidRDefault="00ED5326" w:rsidP="00ED5326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</w:t>
            </w:r>
            <w:r w:rsidRPr="00CB0A75">
              <w:rPr>
                <w:rFonts w:ascii="Candara" w:hAnsi="Candara" w:cstheme="minorHAnsi"/>
                <w:sz w:val="20"/>
              </w:rPr>
              <w:t>Use the BTEC Industry Exam PowerPoint to revise all elements of this unit.</w:t>
            </w:r>
          </w:p>
          <w:p w:rsidR="00CB0A75" w:rsidRPr="00CB0A75" w:rsidRDefault="00CB0A75" w:rsidP="00ED5326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 xml:space="preserve">-Project Plan </w:t>
            </w:r>
            <w:r w:rsidRPr="00CB0A75">
              <w:rPr>
                <w:rFonts w:ascii="Candara" w:hAnsi="Candara" w:cstheme="minorHAnsi"/>
                <w:sz w:val="20"/>
              </w:rPr>
              <w:sym w:font="Wingdings" w:char="F0E0"/>
            </w:r>
            <w:r w:rsidRPr="00CB0A75">
              <w:rPr>
                <w:rFonts w:ascii="Candara" w:hAnsi="Candara" w:cstheme="minorHAnsi"/>
                <w:sz w:val="20"/>
              </w:rPr>
              <w:t xml:space="preserve"> Budget </w:t>
            </w:r>
            <w:r w:rsidRPr="00CB0A75">
              <w:rPr>
                <w:rFonts w:ascii="Candara" w:hAnsi="Candara" w:cstheme="minorHAnsi"/>
                <w:sz w:val="20"/>
              </w:rPr>
              <w:sym w:font="Wingdings" w:char="F0E0"/>
            </w:r>
            <w:r w:rsidRPr="00CB0A75">
              <w:rPr>
                <w:rFonts w:ascii="Candara" w:hAnsi="Candara" w:cstheme="minorHAnsi"/>
                <w:sz w:val="20"/>
              </w:rPr>
              <w:t xml:space="preserve"> Rationale </w:t>
            </w:r>
            <w:r w:rsidRPr="00CB0A75">
              <w:rPr>
                <w:rFonts w:ascii="Candara" w:hAnsi="Candara" w:cstheme="minorHAnsi"/>
                <w:sz w:val="20"/>
              </w:rPr>
              <w:sym w:font="Wingdings" w:char="F0E0"/>
            </w:r>
            <w:r w:rsidRPr="00CB0A75">
              <w:rPr>
                <w:rFonts w:ascii="Candara" w:hAnsi="Candara" w:cstheme="minorHAnsi"/>
                <w:sz w:val="20"/>
              </w:rPr>
              <w:t xml:space="preserve"> Pitch</w:t>
            </w:r>
          </w:p>
        </w:tc>
      </w:tr>
      <w:tr w:rsidR="00ED5326" w:rsidTr="002D6E45">
        <w:trPr>
          <w:trHeight w:val="866"/>
        </w:trPr>
        <w:tc>
          <w:tcPr>
            <w:tcW w:w="2122" w:type="dxa"/>
          </w:tcPr>
          <w:p w:rsidR="00CB0A75" w:rsidRDefault="00CB0A75" w:rsidP="00ED5326">
            <w:pPr>
              <w:rPr>
                <w:rFonts w:ascii="Candara" w:hAnsi="Candara" w:cstheme="minorHAnsi"/>
                <w:b/>
              </w:rPr>
            </w:pPr>
          </w:p>
          <w:p w:rsidR="00CB0A75" w:rsidRDefault="00ED5326" w:rsidP="00ED5326">
            <w:pPr>
              <w:rPr>
                <w:rFonts w:ascii="Candara" w:hAnsi="Candara" w:cstheme="minorHAnsi"/>
              </w:rPr>
            </w:pPr>
            <w:r w:rsidRPr="002D6E45">
              <w:rPr>
                <w:rFonts w:ascii="Candara" w:hAnsi="Candara" w:cstheme="minorHAnsi"/>
                <w:b/>
              </w:rPr>
              <w:t>Unit 3:</w:t>
            </w:r>
            <w:r>
              <w:rPr>
                <w:rFonts w:ascii="Candara" w:hAnsi="Candara" w:cstheme="minorHAnsi"/>
              </w:rPr>
              <w:t xml:space="preserve"> </w:t>
            </w:r>
          </w:p>
          <w:p w:rsidR="00ED5326" w:rsidRPr="002D6E45" w:rsidRDefault="00ED5326" w:rsidP="00ED5326">
            <w:pPr>
              <w:rPr>
                <w:rFonts w:ascii="Candara" w:hAnsi="Candara" w:cstheme="minorHAnsi"/>
              </w:rPr>
            </w:pPr>
            <w:r w:rsidRPr="00CB0A75">
              <w:rPr>
                <w:rFonts w:ascii="Candara" w:hAnsi="Candara" w:cstheme="minorHAnsi"/>
                <w:sz w:val="18"/>
              </w:rPr>
              <w:t xml:space="preserve">Ensemble music performance </w:t>
            </w:r>
          </w:p>
        </w:tc>
        <w:tc>
          <w:tcPr>
            <w:tcW w:w="4110" w:type="dxa"/>
          </w:tcPr>
          <w:p w:rsidR="00ED5326" w:rsidRPr="00CB0A75" w:rsidRDefault="00CB0A75" w:rsidP="00ED5326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-Practice your part away from lesson time so you can quickly and effectively add it to the rehearsal.</w:t>
            </w:r>
          </w:p>
          <w:p w:rsidR="00CB0A75" w:rsidRPr="00CB0A75" w:rsidRDefault="00CB0A75" w:rsidP="00ED5326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-Prepare your instrument professionally (tuned, re-strung, taken to every rehearsal, warmed up).</w:t>
            </w:r>
          </w:p>
        </w:tc>
        <w:tc>
          <w:tcPr>
            <w:tcW w:w="4678" w:type="dxa"/>
          </w:tcPr>
          <w:p w:rsidR="00ED5326" w:rsidRPr="00CB0A75" w:rsidRDefault="00CB0A75" w:rsidP="00ED5326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-Make sure you are confident in the following areas as you embark on Task 1 and 2: Structure, Tempo, Dynamics, Texture, Instrumentation, Harmony, Tonality, Brief.</w:t>
            </w:r>
          </w:p>
          <w:p w:rsidR="00CB0A75" w:rsidRPr="00CB0A75" w:rsidRDefault="00CB0A75" w:rsidP="00ED5326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 xml:space="preserve">-Practice talking to people and explaining / justifying your reasoning. </w:t>
            </w:r>
          </w:p>
        </w:tc>
        <w:tc>
          <w:tcPr>
            <w:tcW w:w="4310" w:type="dxa"/>
          </w:tcPr>
          <w:p w:rsidR="00ED5326" w:rsidRPr="00CB0A75" w:rsidRDefault="00CB0A75" w:rsidP="00ED5326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 xml:space="preserve">-Make sure you are confident in the following areas as you embark on Task 1 and 2: </w:t>
            </w:r>
            <w:r w:rsidRPr="00CB0A75">
              <w:rPr>
                <w:rFonts w:ascii="Candara" w:hAnsi="Candara" w:cstheme="minorHAnsi"/>
                <w:sz w:val="20"/>
              </w:rPr>
              <w:t>R</w:t>
            </w:r>
            <w:r w:rsidRPr="00CB0A75">
              <w:rPr>
                <w:rFonts w:ascii="Candara" w:hAnsi="Candara" w:cstheme="minorHAnsi"/>
                <w:sz w:val="20"/>
              </w:rPr>
              <w:t xml:space="preserve">ehearsal etiquette, </w:t>
            </w:r>
            <w:r w:rsidRPr="00CB0A75">
              <w:rPr>
                <w:rFonts w:ascii="Candara" w:hAnsi="Candara" w:cstheme="minorHAnsi"/>
                <w:sz w:val="20"/>
              </w:rPr>
              <w:t>P</w:t>
            </w:r>
            <w:r w:rsidRPr="00CB0A75">
              <w:rPr>
                <w:rFonts w:ascii="Candara" w:hAnsi="Candara" w:cstheme="minorHAnsi"/>
                <w:sz w:val="20"/>
              </w:rPr>
              <w:t xml:space="preserve">rofessionalism, </w:t>
            </w:r>
            <w:r w:rsidRPr="00CB0A75">
              <w:rPr>
                <w:rFonts w:ascii="Candara" w:hAnsi="Candara" w:cstheme="minorHAnsi"/>
                <w:sz w:val="20"/>
              </w:rPr>
              <w:t>C</w:t>
            </w:r>
            <w:r w:rsidRPr="00CB0A75">
              <w:rPr>
                <w:rFonts w:ascii="Candara" w:hAnsi="Candara" w:cstheme="minorHAnsi"/>
                <w:sz w:val="20"/>
              </w:rPr>
              <w:t>ommunicatio</w:t>
            </w:r>
            <w:r w:rsidRPr="00CB0A75">
              <w:rPr>
                <w:rFonts w:ascii="Candara" w:hAnsi="Candara" w:cstheme="minorHAnsi"/>
                <w:sz w:val="20"/>
              </w:rPr>
              <w:t>n</w:t>
            </w:r>
            <w:r w:rsidRPr="00CB0A75">
              <w:rPr>
                <w:rFonts w:ascii="Candara" w:hAnsi="Candara" w:cstheme="minorHAnsi"/>
                <w:sz w:val="20"/>
              </w:rPr>
              <w:t xml:space="preserve">, </w:t>
            </w:r>
            <w:r w:rsidRPr="00CB0A75">
              <w:rPr>
                <w:rFonts w:ascii="Candara" w:hAnsi="Candara" w:cstheme="minorHAnsi"/>
                <w:sz w:val="20"/>
              </w:rPr>
              <w:t>T</w:t>
            </w:r>
            <w:r w:rsidRPr="00CB0A75">
              <w:rPr>
                <w:rFonts w:ascii="Candara" w:hAnsi="Candara" w:cstheme="minorHAnsi"/>
                <w:sz w:val="20"/>
              </w:rPr>
              <w:t xml:space="preserve">eamwork, </w:t>
            </w:r>
            <w:r w:rsidRPr="00CB0A75">
              <w:rPr>
                <w:rFonts w:ascii="Candara" w:hAnsi="Candara" w:cstheme="minorHAnsi"/>
                <w:sz w:val="20"/>
              </w:rPr>
              <w:t>l</w:t>
            </w:r>
            <w:r w:rsidRPr="00CB0A75">
              <w:rPr>
                <w:rFonts w:ascii="Candara" w:hAnsi="Candara" w:cstheme="minorHAnsi"/>
                <w:sz w:val="20"/>
              </w:rPr>
              <w:t>eading</w:t>
            </w:r>
            <w:r w:rsidRPr="00CB0A75">
              <w:rPr>
                <w:rFonts w:ascii="Candara" w:hAnsi="Candara" w:cstheme="minorHAnsi"/>
                <w:sz w:val="20"/>
              </w:rPr>
              <w:t xml:space="preserve"> </w:t>
            </w:r>
            <w:r w:rsidRPr="00CB0A75">
              <w:rPr>
                <w:rFonts w:ascii="Candara" w:hAnsi="Candara" w:cstheme="minorHAnsi"/>
                <w:sz w:val="20"/>
              </w:rPr>
              <w:t xml:space="preserve">an ensemble, </w:t>
            </w:r>
            <w:r w:rsidRPr="00CB0A75">
              <w:rPr>
                <w:rFonts w:ascii="Candara" w:hAnsi="Candara" w:cstheme="minorHAnsi"/>
                <w:sz w:val="20"/>
              </w:rPr>
              <w:t>justifying your ideas, decision making.</w:t>
            </w:r>
          </w:p>
          <w:p w:rsidR="00CB0A75" w:rsidRPr="00CB0A75" w:rsidRDefault="00CB0A75" w:rsidP="00ED5326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-When writing notes, be concise and accurate. Only 2 sides of A4 are allowed for Tasks 2 and 5.</w:t>
            </w:r>
          </w:p>
        </w:tc>
      </w:tr>
      <w:tr w:rsidR="00ED5326" w:rsidTr="002D6E45">
        <w:trPr>
          <w:trHeight w:val="817"/>
        </w:trPr>
        <w:tc>
          <w:tcPr>
            <w:tcW w:w="2122" w:type="dxa"/>
          </w:tcPr>
          <w:p w:rsidR="00CB0A75" w:rsidRDefault="00CB0A75" w:rsidP="00ED5326">
            <w:pPr>
              <w:rPr>
                <w:rFonts w:ascii="Candara" w:hAnsi="Candara" w:cstheme="minorHAnsi"/>
                <w:b/>
              </w:rPr>
            </w:pPr>
          </w:p>
          <w:p w:rsidR="00CB0A75" w:rsidRDefault="00ED5326" w:rsidP="00ED5326">
            <w:pPr>
              <w:rPr>
                <w:rFonts w:ascii="Candara" w:hAnsi="Candara" w:cstheme="minorHAnsi"/>
              </w:rPr>
            </w:pPr>
            <w:r w:rsidRPr="002D6E45">
              <w:rPr>
                <w:rFonts w:ascii="Candara" w:hAnsi="Candara" w:cstheme="minorHAnsi"/>
                <w:b/>
              </w:rPr>
              <w:t>Unit 6:</w:t>
            </w:r>
            <w:r>
              <w:rPr>
                <w:rFonts w:ascii="Candara" w:hAnsi="Candara" w:cstheme="minorHAnsi"/>
              </w:rPr>
              <w:t xml:space="preserve"> </w:t>
            </w:r>
          </w:p>
          <w:p w:rsidR="00ED5326" w:rsidRPr="002D6E45" w:rsidRDefault="00ED5326" w:rsidP="00ED5326">
            <w:pPr>
              <w:rPr>
                <w:rFonts w:ascii="Candara" w:hAnsi="Candara" w:cstheme="minorHAnsi"/>
              </w:rPr>
            </w:pPr>
            <w:r w:rsidRPr="00CB0A75">
              <w:rPr>
                <w:rFonts w:ascii="Candara" w:hAnsi="Candara" w:cstheme="minorHAnsi"/>
                <w:sz w:val="18"/>
              </w:rPr>
              <w:t>Solo music performance</w:t>
            </w:r>
          </w:p>
        </w:tc>
        <w:tc>
          <w:tcPr>
            <w:tcW w:w="4110" w:type="dxa"/>
          </w:tcPr>
          <w:p w:rsidR="00ED5326" w:rsidRPr="00CB0A75" w:rsidRDefault="00CB0A75" w:rsidP="00ED5326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 xml:space="preserve">-Practice your part as often as your rehearsal log dictates. </w:t>
            </w:r>
          </w:p>
          <w:p w:rsidR="00CB0A75" w:rsidRPr="00CB0A75" w:rsidRDefault="00CB0A75" w:rsidP="00ED5326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-Work on technique as much as rehearsing pieces (intonation, finger positioning, trills, bends, flams, hammer-on etc.).</w:t>
            </w:r>
          </w:p>
        </w:tc>
        <w:tc>
          <w:tcPr>
            <w:tcW w:w="4678" w:type="dxa"/>
          </w:tcPr>
          <w:p w:rsidR="00ED5326" w:rsidRPr="00CB0A75" w:rsidRDefault="00CB0A75" w:rsidP="00ED5326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-Keep on top of your log books and evidence everything as you go through the unit. Record, video and screen shot all of your progress.</w:t>
            </w:r>
          </w:p>
          <w:p w:rsidR="00CB0A75" w:rsidRPr="00CB0A75" w:rsidRDefault="00CB0A75" w:rsidP="00ED5326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>-</w:t>
            </w:r>
          </w:p>
        </w:tc>
        <w:tc>
          <w:tcPr>
            <w:tcW w:w="4310" w:type="dxa"/>
          </w:tcPr>
          <w:p w:rsidR="00ED5326" w:rsidRPr="00CB0A75" w:rsidRDefault="00CB0A75" w:rsidP="00ED5326">
            <w:pPr>
              <w:rPr>
                <w:rFonts w:ascii="Candara" w:hAnsi="Candara" w:cstheme="minorHAnsi"/>
                <w:sz w:val="20"/>
              </w:rPr>
            </w:pPr>
            <w:r w:rsidRPr="00CB0A75">
              <w:rPr>
                <w:rFonts w:ascii="Candara" w:hAnsi="Candara" w:cstheme="minorHAnsi"/>
                <w:sz w:val="20"/>
              </w:rPr>
              <w:t xml:space="preserve">-Do your </w:t>
            </w:r>
            <w:r w:rsidRPr="00CB0A75">
              <w:rPr>
                <w:rFonts w:ascii="Candara" w:hAnsi="Candara" w:cstheme="minorHAnsi"/>
                <w:sz w:val="20"/>
              </w:rPr>
              <w:t xml:space="preserve">research when writing Learning Aim: A and spend time collecting resources to help support your writing. </w:t>
            </w:r>
          </w:p>
          <w:p w:rsidR="00CB0A75" w:rsidRPr="00CB0A75" w:rsidRDefault="00CB0A75" w:rsidP="00ED5326">
            <w:pPr>
              <w:rPr>
                <w:rFonts w:ascii="Candara" w:hAnsi="Candara" w:cstheme="minorHAnsi"/>
                <w:sz w:val="20"/>
              </w:rPr>
            </w:pPr>
          </w:p>
        </w:tc>
      </w:tr>
    </w:tbl>
    <w:p w:rsidR="002D6E45" w:rsidRPr="002D6E45" w:rsidRDefault="002D6E45" w:rsidP="002D6E45">
      <w:pPr>
        <w:rPr>
          <w:rFonts w:cstheme="minorHAnsi"/>
        </w:rPr>
      </w:pPr>
    </w:p>
    <w:sectPr w:rsidR="002D6E45" w:rsidRPr="002D6E45" w:rsidSect="002D6E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0F4B"/>
    <w:multiLevelType w:val="hybridMultilevel"/>
    <w:tmpl w:val="4494781C"/>
    <w:lvl w:ilvl="0" w:tplc="99222DC4">
      <w:start w:val="14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45"/>
    <w:rsid w:val="002D6E45"/>
    <w:rsid w:val="008175A7"/>
    <w:rsid w:val="00CB0A75"/>
    <w:rsid w:val="00ED5326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D225"/>
  <w15:chartTrackingRefBased/>
  <w15:docId w15:val="{3A15E8BE-39E6-418E-9A1A-3CAD74EC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London</dc:creator>
  <cp:keywords/>
  <dc:description/>
  <cp:lastModifiedBy>Philip London</cp:lastModifiedBy>
  <cp:revision>1</cp:revision>
  <dcterms:created xsi:type="dcterms:W3CDTF">2023-03-09T09:19:00Z</dcterms:created>
  <dcterms:modified xsi:type="dcterms:W3CDTF">2023-03-09T09:50:00Z</dcterms:modified>
</cp:coreProperties>
</file>